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2F4C" w14:textId="77777777" w:rsidR="00FE7495" w:rsidRPr="003C2E11" w:rsidRDefault="00FE7495" w:rsidP="003C2E11">
      <w:pPr>
        <w:shd w:val="clear" w:color="auto" w:fill="FFFFFF"/>
        <w:spacing w:after="45" w:line="240" w:lineRule="auto"/>
        <w:jc w:val="both"/>
        <w:rPr>
          <w:rFonts w:eastAsia="Times New Roman" w:cstheme="minorHAnsi"/>
          <w:color w:val="222222"/>
          <w:sz w:val="28"/>
          <w:szCs w:val="28"/>
          <w:lang w:eastAsia="el-GR"/>
        </w:rPr>
      </w:pPr>
      <w:r w:rsidRPr="003C2E11">
        <w:rPr>
          <w:rFonts w:eastAsia="Times New Roman" w:cstheme="minorHAnsi"/>
          <w:b/>
          <w:bCs/>
          <w:color w:val="222222"/>
          <w:sz w:val="28"/>
          <w:szCs w:val="28"/>
          <w:lang w:eastAsia="el-GR"/>
        </w:rPr>
        <w:t>Κοστολόγηση λογιστικού γραφείου </w:t>
      </w:r>
    </w:p>
    <w:p w14:paraId="4B746787" w14:textId="279EE50B" w:rsidR="00FE7495" w:rsidRPr="003C2E11" w:rsidRDefault="00FF4708" w:rsidP="003C2E11">
      <w:p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Άρθρο</w:t>
      </w:r>
      <w:r w:rsidR="00CD4A89" w:rsidRPr="003C2E11">
        <w:rPr>
          <w:rFonts w:eastAsia="Times New Roman" w:cstheme="minorHAnsi"/>
          <w:color w:val="222222"/>
          <w:sz w:val="24"/>
          <w:szCs w:val="24"/>
          <w:lang w:eastAsia="el-GR"/>
        </w:rPr>
        <w:t xml:space="preserve"> του Προέδρου της ΠΑΕΛΟ</w:t>
      </w:r>
    </w:p>
    <w:p w14:paraId="4BB475B1" w14:textId="77777777" w:rsidR="00CD4A89" w:rsidRPr="003C2E11" w:rsidRDefault="00CD4A89" w:rsidP="003C2E11">
      <w:p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 xml:space="preserve">Κου Λάμπρου Μπέλεση </w:t>
      </w:r>
    </w:p>
    <w:p w14:paraId="6513E45C" w14:textId="77777777" w:rsidR="00CD4A89" w:rsidRPr="003C2E11" w:rsidRDefault="00CD4A89" w:rsidP="003C2E11">
      <w:pPr>
        <w:shd w:val="clear" w:color="auto" w:fill="FFFFFF"/>
        <w:spacing w:after="0" w:line="240" w:lineRule="auto"/>
        <w:jc w:val="both"/>
        <w:rPr>
          <w:rFonts w:eastAsia="Times New Roman" w:cstheme="minorHAnsi"/>
          <w:color w:val="222222"/>
          <w:sz w:val="24"/>
          <w:szCs w:val="24"/>
          <w:lang w:eastAsia="el-GR"/>
        </w:rPr>
      </w:pPr>
    </w:p>
    <w:p w14:paraId="472C8E30" w14:textId="6A589631" w:rsidR="00FE7495" w:rsidRPr="006B0068" w:rsidRDefault="00FE7495" w:rsidP="003C2E11">
      <w:p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Το Επάγγελμα του λογιστή φοροτέχνη και κυρίως του ιδιοκτήτη λογιστικού γραφείο</w:t>
      </w:r>
      <w:r w:rsidR="00FF4708">
        <w:rPr>
          <w:rFonts w:eastAsia="Times New Roman" w:cstheme="minorHAnsi"/>
          <w:color w:val="222222"/>
          <w:sz w:val="24"/>
          <w:szCs w:val="24"/>
          <w:lang w:eastAsia="el-GR"/>
        </w:rPr>
        <w:t>υ</w:t>
      </w:r>
      <w:r w:rsidRPr="003C2E11">
        <w:rPr>
          <w:rFonts w:eastAsia="Times New Roman" w:cstheme="minorHAnsi"/>
          <w:color w:val="222222"/>
          <w:sz w:val="24"/>
          <w:szCs w:val="24"/>
          <w:lang w:eastAsia="el-GR"/>
        </w:rPr>
        <w:t xml:space="preserve"> (μικρού η μεσαίου)  ,είναι πολύ  δύσκολο με παρά πολλές απαιτήσεις  και με πολύ χαμηλές αμοιβές</w:t>
      </w:r>
      <w:r w:rsidR="006B0068" w:rsidRPr="006B0068">
        <w:rPr>
          <w:rFonts w:eastAsia="Times New Roman" w:cstheme="minorHAnsi"/>
          <w:color w:val="222222"/>
          <w:sz w:val="24"/>
          <w:szCs w:val="24"/>
          <w:lang w:eastAsia="el-GR"/>
        </w:rPr>
        <w:t>.</w:t>
      </w:r>
    </w:p>
    <w:p w14:paraId="45D2A149" w14:textId="77777777" w:rsidR="00FF4708" w:rsidRDefault="00FF4708" w:rsidP="003C2E11">
      <w:pPr>
        <w:shd w:val="clear" w:color="auto" w:fill="FFFFFF"/>
        <w:spacing w:after="0" w:line="240" w:lineRule="auto"/>
        <w:jc w:val="both"/>
        <w:rPr>
          <w:rFonts w:eastAsia="Times New Roman" w:cstheme="minorHAnsi"/>
          <w:color w:val="222222"/>
          <w:sz w:val="24"/>
          <w:szCs w:val="24"/>
          <w:lang w:eastAsia="el-GR"/>
        </w:rPr>
      </w:pPr>
    </w:p>
    <w:p w14:paraId="1357AF71" w14:textId="29BB579F" w:rsidR="00FE7495" w:rsidRPr="003C2E11" w:rsidRDefault="00FE7495" w:rsidP="003C2E11">
      <w:p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Αν κανείς αναζητήσει προσφορά για τήρηση διπλογραφικών βιβλίων μπορεί να βρει από 50 ευρώ τον μήνα έως 500 ευρώ τον μήνα για την ίδια εταιρική μορφή επιχείρησης με τον  ίδιο φόρτο εργασίας!</w:t>
      </w:r>
    </w:p>
    <w:p w14:paraId="65828D19" w14:textId="77777777" w:rsidR="00FF4708" w:rsidRDefault="00FF4708" w:rsidP="003C2E11">
      <w:pPr>
        <w:shd w:val="clear" w:color="auto" w:fill="FFFFFF"/>
        <w:spacing w:after="0" w:line="240" w:lineRule="auto"/>
        <w:jc w:val="both"/>
        <w:rPr>
          <w:rFonts w:eastAsia="Times New Roman" w:cstheme="minorHAnsi"/>
          <w:color w:val="222222"/>
          <w:sz w:val="24"/>
          <w:szCs w:val="24"/>
          <w:lang w:eastAsia="el-GR"/>
        </w:rPr>
      </w:pPr>
    </w:p>
    <w:p w14:paraId="25F23A06" w14:textId="131D48E7" w:rsidR="00FE7495" w:rsidRPr="003C2E11" w:rsidRDefault="00FE7495" w:rsidP="003C2E11">
      <w:p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Το ίδιο φυσικά συμβαίνει με τα απλογραφικά βιβλία αλλά και με την σύνταξη των φορολογικών δηλώσεων στις οποίες συναντάμε και προσφορές της μορφής στην 3 η μία δήλωση δωρεάν</w:t>
      </w:r>
      <w:r w:rsidR="006B0068" w:rsidRPr="006B0068">
        <w:rPr>
          <w:rFonts w:eastAsia="Times New Roman" w:cstheme="minorHAnsi"/>
          <w:color w:val="222222"/>
          <w:sz w:val="24"/>
          <w:szCs w:val="24"/>
          <w:lang w:eastAsia="el-GR"/>
        </w:rPr>
        <w:t>.</w:t>
      </w:r>
      <w:r w:rsidRPr="003C2E11">
        <w:rPr>
          <w:rFonts w:eastAsia="Times New Roman" w:cstheme="minorHAnsi"/>
          <w:color w:val="222222"/>
          <w:sz w:val="24"/>
          <w:szCs w:val="24"/>
          <w:lang w:eastAsia="el-GR"/>
        </w:rPr>
        <w:t xml:space="preserve"> </w:t>
      </w:r>
    </w:p>
    <w:p w14:paraId="3297376C" w14:textId="77777777" w:rsidR="00FF4708" w:rsidRDefault="00FF4708" w:rsidP="003C2E11">
      <w:pPr>
        <w:shd w:val="clear" w:color="auto" w:fill="FFFFFF"/>
        <w:spacing w:after="0" w:line="240" w:lineRule="auto"/>
        <w:jc w:val="both"/>
        <w:rPr>
          <w:rFonts w:eastAsia="Times New Roman" w:cstheme="minorHAnsi"/>
          <w:color w:val="222222"/>
          <w:sz w:val="24"/>
          <w:szCs w:val="24"/>
          <w:lang w:eastAsia="el-GR"/>
        </w:rPr>
      </w:pPr>
    </w:p>
    <w:p w14:paraId="58A8C5F4" w14:textId="6E35E7E6" w:rsidR="00FE7495" w:rsidRPr="006B0068" w:rsidRDefault="00FE7495" w:rsidP="003C2E11">
      <w:p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Αυτές οι μεγάλες αποκλίσεις δείχνουν ότι σίγουρα δεν υπάρχει κάποιος  κανόνας που να ακολουθεί ο κάθε συνάδελφος για να δώσει μια προσφορά σε υποψήφιο πελάτη</w:t>
      </w:r>
      <w:r w:rsidR="00FF4708">
        <w:rPr>
          <w:rFonts w:eastAsia="Times New Roman" w:cstheme="minorHAnsi"/>
          <w:color w:val="222222"/>
          <w:sz w:val="24"/>
          <w:szCs w:val="24"/>
          <w:lang w:eastAsia="el-GR"/>
        </w:rPr>
        <w:t>,</w:t>
      </w:r>
      <w:r w:rsidRPr="003C2E11">
        <w:rPr>
          <w:rFonts w:eastAsia="Times New Roman" w:cstheme="minorHAnsi"/>
          <w:color w:val="222222"/>
          <w:sz w:val="24"/>
          <w:szCs w:val="24"/>
          <w:lang w:eastAsia="el-GR"/>
        </w:rPr>
        <w:t xml:space="preserve"> ενώ σίγουρα δεν υπάρχει μια ελάχιστη αμοιβή για κάθε εργασία που παρέχει ένα λογιστικό γραφείο</w:t>
      </w:r>
      <w:r w:rsidR="006B0068" w:rsidRPr="006B0068">
        <w:rPr>
          <w:rFonts w:eastAsia="Times New Roman" w:cstheme="minorHAnsi"/>
          <w:color w:val="222222"/>
          <w:sz w:val="24"/>
          <w:szCs w:val="24"/>
          <w:lang w:eastAsia="el-GR"/>
        </w:rPr>
        <w:t>.</w:t>
      </w:r>
    </w:p>
    <w:p w14:paraId="3101400E" w14:textId="77777777" w:rsidR="00FF4708" w:rsidRDefault="00FF4708" w:rsidP="003C2E11">
      <w:pPr>
        <w:shd w:val="clear" w:color="auto" w:fill="FFFFFF"/>
        <w:spacing w:after="0" w:line="240" w:lineRule="auto"/>
        <w:jc w:val="both"/>
        <w:rPr>
          <w:rFonts w:eastAsia="Times New Roman" w:cstheme="minorHAnsi"/>
          <w:color w:val="222222"/>
          <w:sz w:val="24"/>
          <w:szCs w:val="24"/>
          <w:lang w:eastAsia="el-GR"/>
        </w:rPr>
      </w:pPr>
    </w:p>
    <w:p w14:paraId="5DBF104F" w14:textId="250E4F34" w:rsidR="00FE7495" w:rsidRPr="003C2E11" w:rsidRDefault="00FE7495" w:rsidP="003C2E11">
      <w:p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Το αν νομικά μπορεί να κατοχυρωθεί ένας ενιαίος κατάλογος είναι κυρίως θέμα ΟΕΕ και φυσικά εμπεριέχει και νομικές προεκτάσεις</w:t>
      </w:r>
      <w:r w:rsidR="006B0068" w:rsidRPr="006B0068">
        <w:rPr>
          <w:rFonts w:eastAsia="Times New Roman" w:cstheme="minorHAnsi"/>
          <w:color w:val="222222"/>
          <w:sz w:val="24"/>
          <w:szCs w:val="24"/>
          <w:lang w:eastAsia="el-GR"/>
        </w:rPr>
        <w:t>.</w:t>
      </w:r>
      <w:r w:rsidRPr="003C2E11">
        <w:rPr>
          <w:rFonts w:eastAsia="Times New Roman" w:cstheme="minorHAnsi"/>
          <w:color w:val="222222"/>
          <w:sz w:val="24"/>
          <w:szCs w:val="24"/>
          <w:lang w:eastAsia="el-GR"/>
        </w:rPr>
        <w:t xml:space="preserve"> </w:t>
      </w:r>
    </w:p>
    <w:p w14:paraId="4A41C840" w14:textId="77777777" w:rsidR="00FF4708" w:rsidRDefault="00FF4708" w:rsidP="003C2E11">
      <w:pPr>
        <w:shd w:val="clear" w:color="auto" w:fill="FFFFFF"/>
        <w:spacing w:after="0" w:line="240" w:lineRule="auto"/>
        <w:jc w:val="both"/>
        <w:rPr>
          <w:rFonts w:eastAsia="Times New Roman" w:cstheme="minorHAnsi"/>
          <w:color w:val="222222"/>
          <w:sz w:val="24"/>
          <w:szCs w:val="24"/>
          <w:lang w:eastAsia="el-GR"/>
        </w:rPr>
      </w:pPr>
    </w:p>
    <w:p w14:paraId="05E18B68" w14:textId="58AC0A2D" w:rsidR="00FE7495" w:rsidRPr="006B0068" w:rsidRDefault="00FE7495" w:rsidP="003C2E11">
      <w:p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Στις παρακάτω γραμμές θα αναλύσουμε τα κόστη ενός λογιστικού γραφείου</w:t>
      </w:r>
      <w:r w:rsidR="00FF4708">
        <w:rPr>
          <w:rFonts w:eastAsia="Times New Roman" w:cstheme="minorHAnsi"/>
          <w:color w:val="222222"/>
          <w:sz w:val="24"/>
          <w:szCs w:val="24"/>
          <w:lang w:eastAsia="el-GR"/>
        </w:rPr>
        <w:t>,</w:t>
      </w:r>
      <w:r w:rsidRPr="003C2E11">
        <w:rPr>
          <w:rFonts w:eastAsia="Times New Roman" w:cstheme="minorHAnsi"/>
          <w:color w:val="222222"/>
          <w:sz w:val="24"/>
          <w:szCs w:val="24"/>
          <w:lang w:eastAsia="el-GR"/>
        </w:rPr>
        <w:t xml:space="preserve"> θα μιλήσουμε για το νεκρό σημείο και θα αναφέρουμε παραδείγματα προτύπου κόστους λογιστικού γραφείου</w:t>
      </w:r>
      <w:r w:rsidR="006B0068" w:rsidRPr="006B0068">
        <w:rPr>
          <w:rFonts w:eastAsia="Times New Roman" w:cstheme="minorHAnsi"/>
          <w:color w:val="222222"/>
          <w:sz w:val="24"/>
          <w:szCs w:val="24"/>
          <w:lang w:eastAsia="el-GR"/>
        </w:rPr>
        <w:t>.</w:t>
      </w:r>
    </w:p>
    <w:p w14:paraId="75E6EAB0" w14:textId="77777777" w:rsidR="00FF4708" w:rsidRDefault="00FF4708" w:rsidP="003C2E11">
      <w:pPr>
        <w:pStyle w:val="Web"/>
        <w:shd w:val="clear" w:color="auto" w:fill="FFFFFF"/>
        <w:spacing w:before="0" w:beforeAutospacing="0" w:after="0" w:afterAutospacing="0"/>
        <w:jc w:val="both"/>
        <w:rPr>
          <w:rFonts w:asciiTheme="minorHAnsi" w:hAnsiTheme="minorHAnsi" w:cstheme="minorHAnsi"/>
          <w:color w:val="222222"/>
        </w:rPr>
      </w:pPr>
    </w:p>
    <w:p w14:paraId="38ADCD0E" w14:textId="121B26B4" w:rsidR="001265A7" w:rsidRPr="003C2E11" w:rsidRDefault="001265A7" w:rsidP="003C2E11">
      <w:pPr>
        <w:pStyle w:val="Web"/>
        <w:shd w:val="clear" w:color="auto" w:fill="FFFFFF"/>
        <w:spacing w:before="0" w:beforeAutospacing="0" w:after="0" w:afterAutospacing="0"/>
        <w:jc w:val="both"/>
        <w:rPr>
          <w:rFonts w:asciiTheme="minorHAnsi" w:hAnsiTheme="minorHAnsi" w:cstheme="minorHAnsi"/>
          <w:color w:val="222222"/>
        </w:rPr>
      </w:pPr>
      <w:r w:rsidRPr="003C2E11">
        <w:rPr>
          <w:rFonts w:asciiTheme="minorHAnsi" w:hAnsiTheme="minorHAnsi" w:cstheme="minorHAnsi"/>
          <w:color w:val="222222"/>
        </w:rPr>
        <w:t xml:space="preserve"> </w:t>
      </w:r>
      <w:r w:rsidR="00FF4708">
        <w:rPr>
          <w:rFonts w:asciiTheme="minorHAnsi" w:hAnsiTheme="minorHAnsi" w:cstheme="minorHAnsi"/>
          <w:color w:val="222222"/>
        </w:rPr>
        <w:t>Θ</w:t>
      </w:r>
      <w:r w:rsidRPr="003C2E11">
        <w:rPr>
          <w:rFonts w:asciiTheme="minorHAnsi" w:hAnsiTheme="minorHAnsi" w:cstheme="minorHAnsi"/>
          <w:color w:val="222222"/>
        </w:rPr>
        <w:t xml:space="preserve">α περιγράψουμε με απλό ,λιτό και κατανοητό τρόπο την έννοια του κόστους  ,με ποια στοιχεία μπορούμε να  δημιουργήσουμε  ένα σταθερό μοντέλο κόστους (standard cost) και πως καταλήγουμε μέσα από το οικονομικό αυτό μοντέλο να βρίσκουμε το σημείο που δεν έχουμε ούτε κέρδη ούτε ζημιές κάτι που μας βοηθά να λάβουμε αποφάσεις βελτίωσης της κερδοφορίας του γραφείου </w:t>
      </w:r>
      <w:r w:rsidR="00FF4708">
        <w:rPr>
          <w:rFonts w:asciiTheme="minorHAnsi" w:hAnsiTheme="minorHAnsi" w:cstheme="minorHAnsi"/>
          <w:color w:val="222222"/>
        </w:rPr>
        <w:t>μας.</w:t>
      </w:r>
    </w:p>
    <w:p w14:paraId="7EA0555E" w14:textId="77777777" w:rsidR="001265A7" w:rsidRPr="003C2E11" w:rsidRDefault="001265A7" w:rsidP="003C2E11">
      <w:pPr>
        <w:shd w:val="clear" w:color="auto" w:fill="FFFFFF"/>
        <w:spacing w:after="0" w:line="240" w:lineRule="auto"/>
        <w:jc w:val="both"/>
        <w:rPr>
          <w:rFonts w:eastAsia="Times New Roman" w:cstheme="minorHAnsi"/>
          <w:color w:val="222222"/>
          <w:sz w:val="24"/>
          <w:szCs w:val="24"/>
          <w:lang w:eastAsia="el-GR"/>
        </w:rPr>
      </w:pPr>
    </w:p>
    <w:p w14:paraId="67F7FBB2" w14:textId="77777777" w:rsidR="001265A7" w:rsidRPr="003C2E11" w:rsidRDefault="001265A7" w:rsidP="003C2E11">
      <w:p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Ας δούμε λοιπόν κάποιες έννοιες σχετικές με το θέμα μας  </w:t>
      </w:r>
    </w:p>
    <w:p w14:paraId="2F7FC1F1" w14:textId="77777777" w:rsidR="001265A7" w:rsidRPr="003C2E11" w:rsidRDefault="001265A7" w:rsidP="003C2E11">
      <w:pPr>
        <w:shd w:val="clear" w:color="auto" w:fill="FFFFFF"/>
        <w:spacing w:after="0" w:line="240" w:lineRule="auto"/>
        <w:jc w:val="both"/>
        <w:rPr>
          <w:rFonts w:eastAsia="Times New Roman" w:cstheme="minorHAnsi"/>
          <w:b/>
          <w:i/>
          <w:color w:val="222222"/>
          <w:sz w:val="24"/>
          <w:szCs w:val="24"/>
          <w:u w:val="single"/>
          <w:lang w:eastAsia="el-GR"/>
        </w:rPr>
      </w:pPr>
      <w:r w:rsidRPr="003C2E11">
        <w:rPr>
          <w:rFonts w:eastAsia="Times New Roman" w:cstheme="minorHAnsi"/>
          <w:b/>
          <w:i/>
          <w:color w:val="222222"/>
          <w:sz w:val="24"/>
          <w:szCs w:val="24"/>
          <w:u w:val="single"/>
          <w:lang w:eastAsia="el-GR"/>
        </w:rPr>
        <w:t>Α) Τι είναι κόστος</w:t>
      </w:r>
    </w:p>
    <w:p w14:paraId="53401211" w14:textId="77777777" w:rsidR="001265A7" w:rsidRPr="003C2E11" w:rsidRDefault="001265A7" w:rsidP="003C2E11">
      <w:p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Κόστος για μία επιχείρηση είναι η αξία των οικονομικών μέσων που χρησιμοποιούνται για να μπορέσουν να αποκτηθούν αγαθά και υπηρεσίες που θα έχουν άμεσο η μελλοντικό όφελος για αυτήν</w:t>
      </w:r>
    </w:p>
    <w:p w14:paraId="2853085B" w14:textId="77777777" w:rsidR="00FF4708" w:rsidRDefault="00FF4708" w:rsidP="003C2E11">
      <w:pPr>
        <w:shd w:val="clear" w:color="auto" w:fill="FFFFFF"/>
        <w:spacing w:after="0" w:line="240" w:lineRule="auto"/>
        <w:jc w:val="both"/>
        <w:rPr>
          <w:rFonts w:eastAsia="Times New Roman" w:cstheme="minorHAnsi"/>
          <w:b/>
          <w:i/>
          <w:color w:val="222222"/>
          <w:sz w:val="24"/>
          <w:szCs w:val="24"/>
          <w:u w:val="single"/>
          <w:lang w:eastAsia="el-GR"/>
        </w:rPr>
      </w:pPr>
    </w:p>
    <w:p w14:paraId="5C01F602" w14:textId="162BC5E1" w:rsidR="001265A7" w:rsidRPr="003C2E11" w:rsidRDefault="001265A7" w:rsidP="003C2E11">
      <w:pPr>
        <w:shd w:val="clear" w:color="auto" w:fill="FFFFFF"/>
        <w:spacing w:after="0" w:line="240" w:lineRule="auto"/>
        <w:jc w:val="both"/>
        <w:rPr>
          <w:rFonts w:eastAsia="Times New Roman" w:cstheme="minorHAnsi"/>
          <w:b/>
          <w:i/>
          <w:color w:val="222222"/>
          <w:sz w:val="24"/>
          <w:szCs w:val="24"/>
          <w:u w:val="single"/>
          <w:lang w:eastAsia="el-GR"/>
        </w:rPr>
      </w:pPr>
      <w:r w:rsidRPr="003C2E11">
        <w:rPr>
          <w:rFonts w:eastAsia="Times New Roman" w:cstheme="minorHAnsi"/>
          <w:b/>
          <w:i/>
          <w:color w:val="222222"/>
          <w:sz w:val="24"/>
          <w:szCs w:val="24"/>
          <w:u w:val="single"/>
          <w:lang w:eastAsia="el-GR"/>
        </w:rPr>
        <w:t>Β) Πως λειτουργεί το κόστος </w:t>
      </w:r>
    </w:p>
    <w:p w14:paraId="524790C7" w14:textId="77777777" w:rsidR="001265A7" w:rsidRPr="003C2E11" w:rsidRDefault="001265A7" w:rsidP="003C2E11">
      <w:pPr>
        <w:numPr>
          <w:ilvl w:val="0"/>
          <w:numId w:val="1"/>
        </w:num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 xml:space="preserve">Προσδιορίζουμε το πραγματικό κόστος  ανά προϊόν η υπηρεσία </w:t>
      </w:r>
    </w:p>
    <w:p w14:paraId="1E8A0B45" w14:textId="77777777" w:rsidR="001265A7" w:rsidRPr="003C2E11" w:rsidRDefault="001265A7" w:rsidP="003C2E11">
      <w:pPr>
        <w:numPr>
          <w:ilvl w:val="0"/>
          <w:numId w:val="1"/>
        </w:num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Στην συνέχεια αναλύουμε το κόστος ώστε να καταλήξουμε σε χρήσιμα συμπεράσματα με τα οποία μπορούμε να βοηθήσουμε την  επιχείρηση στη σωστή και ορθολογική διοίκηση  και στην λήψη σωστών αποφάσεων </w:t>
      </w:r>
    </w:p>
    <w:p w14:paraId="4BC93158" w14:textId="77777777" w:rsidR="00FF4708" w:rsidRDefault="00FF4708" w:rsidP="003C2E11">
      <w:pPr>
        <w:shd w:val="clear" w:color="auto" w:fill="FFFFFF"/>
        <w:spacing w:after="0" w:line="240" w:lineRule="auto"/>
        <w:jc w:val="both"/>
        <w:rPr>
          <w:rFonts w:eastAsia="Times New Roman" w:cstheme="minorHAnsi"/>
          <w:b/>
          <w:i/>
          <w:color w:val="222222"/>
          <w:sz w:val="24"/>
          <w:szCs w:val="24"/>
          <w:u w:val="single"/>
          <w:lang w:eastAsia="el-GR"/>
        </w:rPr>
      </w:pPr>
    </w:p>
    <w:p w14:paraId="30DF1BE7" w14:textId="147446B4" w:rsidR="001265A7" w:rsidRPr="003C2E11" w:rsidRDefault="001265A7" w:rsidP="003C2E11">
      <w:pPr>
        <w:shd w:val="clear" w:color="auto" w:fill="FFFFFF"/>
        <w:spacing w:after="0" w:line="240" w:lineRule="auto"/>
        <w:jc w:val="both"/>
        <w:rPr>
          <w:rFonts w:eastAsia="Times New Roman" w:cstheme="minorHAnsi"/>
          <w:b/>
          <w:i/>
          <w:color w:val="222222"/>
          <w:sz w:val="24"/>
          <w:szCs w:val="24"/>
          <w:u w:val="single"/>
          <w:lang w:eastAsia="el-GR"/>
        </w:rPr>
      </w:pPr>
      <w:r w:rsidRPr="003C2E11">
        <w:rPr>
          <w:rFonts w:eastAsia="Times New Roman" w:cstheme="minorHAnsi"/>
          <w:b/>
          <w:i/>
          <w:color w:val="222222"/>
          <w:sz w:val="24"/>
          <w:szCs w:val="24"/>
          <w:u w:val="single"/>
          <w:lang w:eastAsia="el-GR"/>
        </w:rPr>
        <w:t>Γ) Τι πετυχαίνουμε </w:t>
      </w:r>
    </w:p>
    <w:p w14:paraId="7A3E2B7B" w14:textId="77777777" w:rsidR="001265A7" w:rsidRPr="003C2E11" w:rsidRDefault="001265A7" w:rsidP="003C2E11">
      <w:pPr>
        <w:numPr>
          <w:ilvl w:val="0"/>
          <w:numId w:val="2"/>
        </w:num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lastRenderedPageBreak/>
        <w:t>την σωστή άσκηση τιμολογιακής πολιτικής</w:t>
      </w:r>
    </w:p>
    <w:p w14:paraId="3E170139" w14:textId="77777777" w:rsidR="001265A7" w:rsidRPr="003C2E11" w:rsidRDefault="001265A7" w:rsidP="003C2E11">
      <w:pPr>
        <w:numPr>
          <w:ilvl w:val="0"/>
          <w:numId w:val="2"/>
        </w:num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τον έλεγχο  με βάση τις ποσότητες  και τις δαπάνες στην αποτελεσματικότητα των μέσων παραγωγής  </w:t>
      </w:r>
    </w:p>
    <w:p w14:paraId="1396C525" w14:textId="77777777" w:rsidR="001265A7" w:rsidRPr="003C2E11" w:rsidRDefault="001265A7" w:rsidP="003C2E11">
      <w:pPr>
        <w:numPr>
          <w:ilvl w:val="0"/>
          <w:numId w:val="2"/>
        </w:num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Την ανάλυση των ποσοτικών δεδομένων και την κατάλληλη σύνθεση τους ώστε να μπορούμε να βγάλουμε σωστά συμπεράσματα ώστε να μπορούμε να λάβουμε τις σωστές αποφάσεις</w:t>
      </w:r>
    </w:p>
    <w:p w14:paraId="7B80C5A8" w14:textId="77777777" w:rsidR="00FF4708" w:rsidRDefault="00FF4708" w:rsidP="003C2E11">
      <w:pPr>
        <w:shd w:val="clear" w:color="auto" w:fill="FFFFFF"/>
        <w:spacing w:after="0" w:line="240" w:lineRule="auto"/>
        <w:jc w:val="both"/>
        <w:rPr>
          <w:rFonts w:eastAsia="Times New Roman" w:cstheme="minorHAnsi"/>
          <w:b/>
          <w:i/>
          <w:color w:val="222222"/>
          <w:sz w:val="24"/>
          <w:szCs w:val="24"/>
          <w:u w:val="single"/>
          <w:lang w:eastAsia="el-GR"/>
        </w:rPr>
      </w:pPr>
    </w:p>
    <w:p w14:paraId="1A15E354" w14:textId="36A88EF3" w:rsidR="001265A7" w:rsidRPr="003C2E11" w:rsidRDefault="001265A7" w:rsidP="003C2E11">
      <w:pPr>
        <w:shd w:val="clear" w:color="auto" w:fill="FFFFFF"/>
        <w:spacing w:after="0" w:line="240" w:lineRule="auto"/>
        <w:jc w:val="both"/>
        <w:rPr>
          <w:rFonts w:eastAsia="Times New Roman" w:cstheme="minorHAnsi"/>
          <w:b/>
          <w:i/>
          <w:color w:val="222222"/>
          <w:sz w:val="24"/>
          <w:szCs w:val="24"/>
          <w:u w:val="single"/>
          <w:lang w:eastAsia="el-GR"/>
        </w:rPr>
      </w:pPr>
      <w:r w:rsidRPr="003C2E11">
        <w:rPr>
          <w:rFonts w:eastAsia="Times New Roman" w:cstheme="minorHAnsi"/>
          <w:b/>
          <w:i/>
          <w:color w:val="222222"/>
          <w:sz w:val="24"/>
          <w:szCs w:val="24"/>
          <w:u w:val="single"/>
          <w:lang w:eastAsia="el-GR"/>
        </w:rPr>
        <w:t xml:space="preserve">Δ) Κατάρτιση προϋπολογιστικού και προτύπου κόστους και σύγκριση τους </w:t>
      </w:r>
    </w:p>
    <w:p w14:paraId="54BEBA8C" w14:textId="58802EC4" w:rsidR="001265A7" w:rsidRPr="003C2E11" w:rsidRDefault="001265A7" w:rsidP="003C2E11">
      <w:p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 xml:space="preserve">Ο βασικός μας στόχος όταν ολοκληρώσουμε την σύνταξη του  προϋπολογιστικού κόστος είναι να καταφέρουμε να βρούμε που θα φτάσει το κόστος </w:t>
      </w:r>
      <w:r w:rsidR="00FF4708">
        <w:rPr>
          <w:rFonts w:eastAsia="Times New Roman" w:cstheme="minorHAnsi"/>
          <w:color w:val="222222"/>
          <w:sz w:val="24"/>
          <w:szCs w:val="24"/>
          <w:lang w:eastAsia="el-GR"/>
        </w:rPr>
        <w:t>μας.</w:t>
      </w:r>
    </w:p>
    <w:p w14:paraId="34076D11" w14:textId="77777777" w:rsidR="001265A7" w:rsidRPr="003C2E11" w:rsidRDefault="001265A7" w:rsidP="003C2E11">
      <w:p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Αντίθετα με το πρότυπο κόστος είναι να βρούμε που θα πρέπει να φθάσει το κόστος</w:t>
      </w:r>
    </w:p>
    <w:p w14:paraId="1BF007B6" w14:textId="77777777" w:rsidR="001265A7" w:rsidRPr="003C2E11" w:rsidRDefault="001265A7" w:rsidP="003C2E11">
      <w:p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 xml:space="preserve">Η διαφορά μεταξύ πραγματικού και προϋπολογιστικού κόστους είναι αυτό που μας ορίζει ποιο είναι το αναμενόμενο </w:t>
      </w:r>
      <w:r w:rsidRPr="003C2E11">
        <w:rPr>
          <w:rFonts w:eastAsia="Times New Roman" w:cstheme="minorHAnsi"/>
          <w:b/>
          <w:color w:val="222222"/>
          <w:sz w:val="24"/>
          <w:szCs w:val="24"/>
          <w:lang w:eastAsia="el-GR"/>
        </w:rPr>
        <w:t>κέρδος η ζημιά</w:t>
      </w:r>
      <w:r w:rsidRPr="003C2E11">
        <w:rPr>
          <w:rFonts w:eastAsia="Times New Roman" w:cstheme="minorHAnsi"/>
          <w:color w:val="222222"/>
          <w:sz w:val="24"/>
          <w:szCs w:val="24"/>
          <w:lang w:eastAsia="el-GR"/>
        </w:rPr>
        <w:t xml:space="preserve"> και μια ανάλυση στα επιμέρους στοιχεία που το συντάσσουν μπορεί να μας δείξει τι πρέπει να αλλάξουμε   Ώστε για να έχουμε κέρδη μπορεί να πρέπει να έχουμε αλλαγή στην γραμμή παραγωγής, αλλαγή στην τιμολογιακή μας πολιτική η και αλλαγή ά στους προμηθευτές που προμηθευόμαστε τις πρώτες και βοηθητικές ύλες .η αλλαγή στην μισθολογική πολιτική </w:t>
      </w:r>
    </w:p>
    <w:p w14:paraId="62647F1F" w14:textId="77777777" w:rsidR="001265A7" w:rsidRPr="003C2E11" w:rsidRDefault="001265A7" w:rsidP="003C2E11">
      <w:p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Επομένως είναι απολύτως αντιληπτό ότι το πρότυπο κόστος είναι πολύ σημαντικό εργαλείο για να μπορεί η διοίκηση να ελέγχει τις λειτουργίες της επιχείρησης και να βλέπει πια κομμάτια έχουν αρνητικές αποκλίσεις να βρει τι ακριβώς φταίει γι’ αυτό και στο τέλος να τις εκμηδένιση</w:t>
      </w:r>
    </w:p>
    <w:p w14:paraId="446DB655" w14:textId="77777777" w:rsidR="001265A7" w:rsidRPr="003C2E11" w:rsidRDefault="001265A7" w:rsidP="003C2E11">
      <w:pPr>
        <w:shd w:val="clear" w:color="auto" w:fill="FFFFFF"/>
        <w:spacing w:after="0" w:line="240" w:lineRule="auto"/>
        <w:jc w:val="both"/>
        <w:rPr>
          <w:rFonts w:eastAsia="Times New Roman" w:cstheme="minorHAnsi"/>
          <w:b/>
          <w:color w:val="222222"/>
          <w:sz w:val="24"/>
          <w:szCs w:val="24"/>
          <w:lang w:eastAsia="el-GR"/>
        </w:rPr>
      </w:pPr>
      <w:r w:rsidRPr="003C2E11">
        <w:rPr>
          <w:rFonts w:eastAsia="Times New Roman" w:cstheme="minorHAnsi"/>
          <w:b/>
          <w:color w:val="222222"/>
          <w:sz w:val="24"/>
          <w:szCs w:val="24"/>
          <w:lang w:eastAsia="el-GR"/>
        </w:rPr>
        <w:t>Σημαντικά στοιχεία για να φτιάξουμε ένα μοντέλο  προτύπου κόστους είναι τα εξής:</w:t>
      </w:r>
    </w:p>
    <w:p w14:paraId="3FF8AE33" w14:textId="59686341" w:rsidR="001265A7" w:rsidRPr="003C2E11" w:rsidRDefault="001265A7" w:rsidP="003C2E11">
      <w:pPr>
        <w:numPr>
          <w:ilvl w:val="0"/>
          <w:numId w:val="3"/>
        </w:num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Π</w:t>
      </w:r>
      <w:r w:rsidR="008B1335">
        <w:rPr>
          <w:rFonts w:eastAsia="Times New Roman" w:cstheme="minorHAnsi"/>
          <w:color w:val="222222"/>
          <w:sz w:val="24"/>
          <w:szCs w:val="24"/>
          <w:lang w:eastAsia="el-GR"/>
        </w:rPr>
        <w:t>ο</w:t>
      </w:r>
      <w:r w:rsidRPr="003C2E11">
        <w:rPr>
          <w:rFonts w:eastAsia="Times New Roman" w:cstheme="minorHAnsi"/>
          <w:color w:val="222222"/>
          <w:sz w:val="24"/>
          <w:szCs w:val="24"/>
          <w:lang w:eastAsia="el-GR"/>
        </w:rPr>
        <w:t xml:space="preserve">ιο θα είναι το εμπόρευμα το προϊόν υπηρεσία που θα πουλήσουμε </w:t>
      </w:r>
    </w:p>
    <w:p w14:paraId="423FB3C4" w14:textId="77777777" w:rsidR="001265A7" w:rsidRPr="003C2E11" w:rsidRDefault="001265A7" w:rsidP="003C2E11">
      <w:pPr>
        <w:numPr>
          <w:ilvl w:val="0"/>
          <w:numId w:val="3"/>
        </w:num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Πόσα προϊόντα θα παράγουμε  πως θα τα πουλήσουμε  και πόσες υπηρεσίες θα χρειαστούμε</w:t>
      </w:r>
    </w:p>
    <w:p w14:paraId="20E04CDB" w14:textId="77777777" w:rsidR="001265A7" w:rsidRPr="003C2E11" w:rsidRDefault="001265A7" w:rsidP="003C2E11">
      <w:pPr>
        <w:numPr>
          <w:ilvl w:val="0"/>
          <w:numId w:val="3"/>
        </w:num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Σε περίπτωση παραγωγής πολύ σημαντικός είναι ο τρόπος του στησίματος της παραγωγικής </w:t>
      </w:r>
    </w:p>
    <w:p w14:paraId="57F1418D" w14:textId="77777777" w:rsidR="001265A7" w:rsidRPr="003C2E11" w:rsidRDefault="001265A7" w:rsidP="003C2E11">
      <w:pPr>
        <w:numPr>
          <w:ilvl w:val="0"/>
          <w:numId w:val="3"/>
        </w:num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ποιες θα είναι οι αναλώσιμοι ποσότητες και </w:t>
      </w:r>
    </w:p>
    <w:p w14:paraId="5D6CAFD0" w14:textId="6FAF93F4" w:rsidR="001265A7" w:rsidRPr="003C2E11" w:rsidRDefault="008B1335" w:rsidP="003C2E11">
      <w:pPr>
        <w:numPr>
          <w:ilvl w:val="0"/>
          <w:numId w:val="3"/>
        </w:num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ποιες</w:t>
      </w:r>
      <w:r w:rsidR="001265A7" w:rsidRPr="003C2E11">
        <w:rPr>
          <w:rFonts w:eastAsia="Times New Roman" w:cstheme="minorHAnsi"/>
          <w:color w:val="222222"/>
          <w:sz w:val="24"/>
          <w:szCs w:val="24"/>
          <w:lang w:eastAsia="el-GR"/>
        </w:rPr>
        <w:t xml:space="preserve"> δαπάνες χρειάζονται για την παραπάνω παραγωγή </w:t>
      </w:r>
    </w:p>
    <w:p w14:paraId="2DA1A67D" w14:textId="77777777" w:rsidR="001265A7" w:rsidRPr="003C2E11" w:rsidRDefault="001265A7" w:rsidP="003C2E11">
      <w:pPr>
        <w:shd w:val="clear" w:color="auto" w:fill="FFFFFF"/>
        <w:spacing w:after="0" w:line="240" w:lineRule="auto"/>
        <w:jc w:val="both"/>
        <w:rPr>
          <w:rFonts w:eastAsia="Times New Roman" w:cstheme="minorHAnsi"/>
          <w:color w:val="222222"/>
          <w:sz w:val="24"/>
          <w:szCs w:val="24"/>
          <w:lang w:eastAsia="el-GR"/>
        </w:rPr>
      </w:pPr>
    </w:p>
    <w:p w14:paraId="2D7CE0C7" w14:textId="77777777" w:rsidR="001265A7" w:rsidRPr="003C2E11" w:rsidRDefault="001265A7" w:rsidP="003C2E11">
      <w:pPr>
        <w:shd w:val="clear" w:color="auto" w:fill="FFFFFF"/>
        <w:spacing w:after="0" w:line="240" w:lineRule="auto"/>
        <w:jc w:val="both"/>
        <w:rPr>
          <w:rFonts w:eastAsia="Times New Roman" w:cstheme="minorHAnsi"/>
          <w:b/>
          <w:i/>
          <w:color w:val="222222"/>
          <w:sz w:val="24"/>
          <w:szCs w:val="24"/>
          <w:u w:val="single"/>
          <w:lang w:eastAsia="el-GR"/>
        </w:rPr>
      </w:pPr>
      <w:r w:rsidRPr="003C2E11">
        <w:rPr>
          <w:rFonts w:eastAsia="Times New Roman" w:cstheme="minorHAnsi"/>
          <w:b/>
          <w:i/>
          <w:color w:val="222222"/>
          <w:sz w:val="24"/>
          <w:szCs w:val="24"/>
          <w:u w:val="single"/>
          <w:lang w:eastAsia="el-GR"/>
        </w:rPr>
        <w:t>Ζ) Νεκρό σημείο η αλλιώς Break even analysis</w:t>
      </w:r>
    </w:p>
    <w:p w14:paraId="2AC80431" w14:textId="77777777" w:rsidR="001265A7" w:rsidRPr="003C2E11" w:rsidRDefault="001265A7" w:rsidP="003C2E11">
      <w:p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 Νεκρό σημείο είναι το πόσο εκείνο των πωλήσεων με το οποίο μία επιχείρηση καλύπτει ακριβώς  τα σταθερά και τα μεταβλητό έξοδα χωρίς να έχει ούτε κέρδος ούτε ζημιά</w:t>
      </w:r>
    </w:p>
    <w:p w14:paraId="565593BB" w14:textId="77777777" w:rsidR="001265A7" w:rsidRPr="003C2E11" w:rsidRDefault="001265A7" w:rsidP="003C2E11">
      <w:p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Τι στοιχεία χρειαζόμαστε για να βρούμε το νεκρό σημείο</w:t>
      </w:r>
    </w:p>
    <w:p w14:paraId="2C115529" w14:textId="53FB9648" w:rsidR="001265A7" w:rsidRPr="003C2E11" w:rsidRDefault="001265A7" w:rsidP="003C2E11">
      <w:p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 xml:space="preserve">Οι δαπάνες   διαιρούνται σε δύο σημαντικά ήδη όπως έχουμε </w:t>
      </w:r>
      <w:r w:rsidR="008B1335" w:rsidRPr="003C2E11">
        <w:rPr>
          <w:rFonts w:eastAsia="Times New Roman" w:cstheme="minorHAnsi"/>
          <w:color w:val="222222"/>
          <w:sz w:val="24"/>
          <w:szCs w:val="24"/>
          <w:lang w:eastAsia="el-GR"/>
        </w:rPr>
        <w:t>πει</w:t>
      </w:r>
      <w:r w:rsidRPr="003C2E11">
        <w:rPr>
          <w:rFonts w:eastAsia="Times New Roman" w:cstheme="minorHAnsi"/>
          <w:color w:val="222222"/>
          <w:sz w:val="24"/>
          <w:szCs w:val="24"/>
          <w:lang w:eastAsia="el-GR"/>
        </w:rPr>
        <w:t>:</w:t>
      </w:r>
    </w:p>
    <w:p w14:paraId="2FFCD2C6" w14:textId="77777777" w:rsidR="001265A7" w:rsidRPr="003C2E11" w:rsidRDefault="001265A7" w:rsidP="003C2E11">
      <w:pPr>
        <w:numPr>
          <w:ilvl w:val="0"/>
          <w:numId w:val="4"/>
        </w:num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σταθερές και </w:t>
      </w:r>
    </w:p>
    <w:p w14:paraId="112EB758" w14:textId="77777777" w:rsidR="001265A7" w:rsidRPr="003C2E11" w:rsidRDefault="001265A7" w:rsidP="003C2E11">
      <w:pPr>
        <w:numPr>
          <w:ilvl w:val="0"/>
          <w:numId w:val="4"/>
        </w:num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Μεταβλητές </w:t>
      </w:r>
    </w:p>
    <w:p w14:paraId="483C7466" w14:textId="75C13480" w:rsidR="001265A7" w:rsidRPr="003C2E11" w:rsidRDefault="001265A7" w:rsidP="003C2E11">
      <w:p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Οι σταθερές δαπάνες που παραμένουν αμετάβλητες και ανεξάρτητες από το ύψος των πωλήσεων όπως είναι  τα έξοδα διοικητικής λειτουργίας</w:t>
      </w:r>
      <w:r w:rsidR="008B1335">
        <w:rPr>
          <w:rFonts w:eastAsia="Times New Roman" w:cstheme="minorHAnsi"/>
          <w:color w:val="222222"/>
          <w:sz w:val="24"/>
          <w:szCs w:val="24"/>
          <w:lang w:eastAsia="el-GR"/>
        </w:rPr>
        <w:t>,</w:t>
      </w:r>
      <w:r w:rsidRPr="003C2E11">
        <w:rPr>
          <w:rFonts w:eastAsia="Times New Roman" w:cstheme="minorHAnsi"/>
          <w:color w:val="222222"/>
          <w:sz w:val="24"/>
          <w:szCs w:val="24"/>
          <w:lang w:eastAsia="el-GR"/>
        </w:rPr>
        <w:t>  τα έξοδα χρηματοδότησης κλπ </w:t>
      </w:r>
    </w:p>
    <w:p w14:paraId="524A4731" w14:textId="77777777" w:rsidR="001265A7" w:rsidRPr="003C2E11" w:rsidRDefault="001265A7" w:rsidP="003C2E11">
      <w:p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Οι μεταβλητές προσδιορίζονται σε σχέση με  το ύψος των πωλήσεων πχ το κόστος παραγωγής είναι υπερωρίες κλπ</w:t>
      </w:r>
    </w:p>
    <w:p w14:paraId="069A105A" w14:textId="3E592D6C" w:rsidR="001265A7" w:rsidRPr="003C2E11" w:rsidRDefault="001265A7" w:rsidP="003C2E11">
      <w:p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 xml:space="preserve">Τα πλεονεκτήματα </w:t>
      </w:r>
      <w:r w:rsidR="008B1335">
        <w:rPr>
          <w:rFonts w:eastAsia="Times New Roman" w:cstheme="minorHAnsi"/>
          <w:color w:val="222222"/>
          <w:sz w:val="24"/>
          <w:szCs w:val="24"/>
          <w:lang w:eastAsia="el-GR"/>
        </w:rPr>
        <w:t>που έχει η</w:t>
      </w:r>
      <w:r w:rsidRPr="003C2E11">
        <w:rPr>
          <w:rFonts w:eastAsia="Times New Roman" w:cstheme="minorHAnsi"/>
          <w:color w:val="222222"/>
          <w:sz w:val="24"/>
          <w:szCs w:val="24"/>
          <w:lang w:eastAsia="el-GR"/>
        </w:rPr>
        <w:t xml:space="preserve"> εύρεση του νεκρού σημείου της επιχείρησης είναι : </w:t>
      </w:r>
    </w:p>
    <w:p w14:paraId="5F71EF3C" w14:textId="0DFC0CD6" w:rsidR="001265A7" w:rsidRPr="003C2E11" w:rsidRDefault="001265A7" w:rsidP="003C2E11">
      <w:pPr>
        <w:numPr>
          <w:ilvl w:val="0"/>
          <w:numId w:val="5"/>
        </w:num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lastRenderedPageBreak/>
        <w:t xml:space="preserve">Βρίσκουμε το ελάχιστο επίπεδο πωλήσεων ούτως ώστε </w:t>
      </w:r>
      <w:r w:rsidR="008B1335">
        <w:rPr>
          <w:rFonts w:eastAsia="Times New Roman" w:cstheme="minorHAnsi"/>
          <w:color w:val="222222"/>
          <w:sz w:val="24"/>
          <w:szCs w:val="24"/>
          <w:lang w:eastAsia="el-GR"/>
        </w:rPr>
        <w:t>η επιχείρηση</w:t>
      </w:r>
      <w:r w:rsidRPr="003C2E11">
        <w:rPr>
          <w:rFonts w:eastAsia="Times New Roman" w:cstheme="minorHAnsi"/>
          <w:color w:val="222222"/>
          <w:sz w:val="24"/>
          <w:szCs w:val="24"/>
          <w:lang w:eastAsia="el-GR"/>
        </w:rPr>
        <w:t xml:space="preserve"> να μη λειτουργεί ζημιογόνα</w:t>
      </w:r>
    </w:p>
    <w:p w14:paraId="30F3C6E3" w14:textId="77777777" w:rsidR="001265A7" w:rsidRPr="003C2E11" w:rsidRDefault="001265A7" w:rsidP="003C2E11">
      <w:pPr>
        <w:numPr>
          <w:ilvl w:val="0"/>
          <w:numId w:val="5"/>
        </w:num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Γνωρίζουμε πόσο μπορούν να μειωθούν οι πωλήσεις και η επιχείρηση να συνεχίσει να έχει κέρδη</w:t>
      </w:r>
    </w:p>
    <w:p w14:paraId="1321B022" w14:textId="26940DC6" w:rsidR="001265A7" w:rsidRPr="003C2E11" w:rsidRDefault="001265A7" w:rsidP="003C2E11">
      <w:p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Ας πάμε λοιπόν να μεταφέρουμε τις έννοιες αυτές σε ένα λογιστικό γραφείο με υποθετικά δεδομένα</w:t>
      </w:r>
      <w:r w:rsidR="008B1335">
        <w:rPr>
          <w:rFonts w:eastAsia="Times New Roman" w:cstheme="minorHAnsi"/>
          <w:color w:val="222222"/>
          <w:sz w:val="24"/>
          <w:szCs w:val="24"/>
          <w:lang w:eastAsia="el-GR"/>
        </w:rPr>
        <w:t>.</w:t>
      </w:r>
    </w:p>
    <w:p w14:paraId="7070D008" w14:textId="77777777" w:rsidR="001265A7" w:rsidRDefault="001265A7" w:rsidP="003C2E11">
      <w:pPr>
        <w:shd w:val="clear" w:color="auto" w:fill="FFFFFF"/>
        <w:spacing w:after="0" w:line="240" w:lineRule="auto"/>
        <w:jc w:val="both"/>
        <w:rPr>
          <w:rFonts w:eastAsia="Times New Roman" w:cstheme="minorHAnsi"/>
          <w:color w:val="222222"/>
          <w:sz w:val="24"/>
          <w:szCs w:val="24"/>
          <w:lang w:eastAsia="el-GR"/>
        </w:rPr>
      </w:pPr>
    </w:p>
    <w:p w14:paraId="5A1E9B2E" w14:textId="77777777" w:rsidR="003C2E11" w:rsidRDefault="003C2E11" w:rsidP="003C2E11">
      <w:pPr>
        <w:shd w:val="clear" w:color="auto" w:fill="FFFFFF"/>
        <w:spacing w:after="0" w:line="240" w:lineRule="auto"/>
        <w:jc w:val="both"/>
        <w:rPr>
          <w:rFonts w:eastAsia="Times New Roman" w:cstheme="minorHAnsi"/>
          <w:color w:val="222222"/>
          <w:sz w:val="24"/>
          <w:szCs w:val="24"/>
          <w:lang w:eastAsia="el-GR"/>
        </w:rPr>
      </w:pPr>
    </w:p>
    <w:p w14:paraId="1596E030" w14:textId="77777777" w:rsidR="003C2E11" w:rsidRDefault="003C2E11" w:rsidP="003C2E11">
      <w:pPr>
        <w:shd w:val="clear" w:color="auto" w:fill="FFFFFF"/>
        <w:spacing w:after="0" w:line="240" w:lineRule="auto"/>
        <w:jc w:val="both"/>
        <w:rPr>
          <w:rFonts w:eastAsia="Times New Roman" w:cstheme="minorHAnsi"/>
          <w:color w:val="222222"/>
          <w:sz w:val="24"/>
          <w:szCs w:val="24"/>
          <w:lang w:eastAsia="el-GR"/>
        </w:rPr>
      </w:pPr>
    </w:p>
    <w:p w14:paraId="11F36B31" w14:textId="04ABB58D" w:rsidR="003C2E11" w:rsidRPr="003C2E11" w:rsidRDefault="003C2E11" w:rsidP="003C2E11">
      <w:pPr>
        <w:shd w:val="clear" w:color="auto" w:fill="FFFFFF"/>
        <w:spacing w:after="0" w:line="240" w:lineRule="auto"/>
        <w:jc w:val="center"/>
        <w:rPr>
          <w:rFonts w:eastAsia="Times New Roman" w:cstheme="minorHAnsi"/>
          <w:b/>
          <w:bCs/>
          <w:color w:val="222222"/>
          <w:sz w:val="24"/>
          <w:szCs w:val="24"/>
          <w:lang w:eastAsia="el-GR"/>
        </w:rPr>
      </w:pPr>
      <w:r w:rsidRPr="003C2E11">
        <w:rPr>
          <w:rFonts w:eastAsia="Times New Roman" w:cstheme="minorHAnsi"/>
          <w:b/>
          <w:bCs/>
          <w:color w:val="222222"/>
          <w:sz w:val="24"/>
          <w:szCs w:val="24"/>
          <w:lang w:eastAsia="el-GR"/>
        </w:rPr>
        <w:t>ΕΤΗΣΙΟ BUDGET  2023</w:t>
      </w:r>
    </w:p>
    <w:p w14:paraId="4263EC26" w14:textId="77777777" w:rsidR="003C2E11" w:rsidRPr="003C2E11" w:rsidRDefault="003C2E11" w:rsidP="003C2E11">
      <w:p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ab/>
      </w:r>
      <w:r w:rsidRPr="003C2E11">
        <w:rPr>
          <w:rFonts w:eastAsia="Times New Roman" w:cstheme="minorHAnsi"/>
          <w:color w:val="222222"/>
          <w:sz w:val="24"/>
          <w:szCs w:val="24"/>
          <w:lang w:eastAsia="el-GR"/>
        </w:rPr>
        <w:tab/>
      </w:r>
      <w:r w:rsidRPr="003C2E11">
        <w:rPr>
          <w:rFonts w:eastAsia="Times New Roman" w:cstheme="minorHAnsi"/>
          <w:color w:val="222222"/>
          <w:sz w:val="24"/>
          <w:szCs w:val="24"/>
          <w:lang w:eastAsia="el-GR"/>
        </w:rPr>
        <w:tab/>
      </w:r>
      <w:r w:rsidRPr="003C2E11">
        <w:rPr>
          <w:rFonts w:eastAsia="Times New Roman" w:cstheme="minorHAnsi"/>
          <w:color w:val="222222"/>
          <w:sz w:val="24"/>
          <w:szCs w:val="24"/>
          <w:lang w:eastAsia="el-GR"/>
        </w:rPr>
        <w:tab/>
      </w:r>
      <w:r w:rsidRPr="003C2E11">
        <w:rPr>
          <w:rFonts w:eastAsia="Times New Roman" w:cstheme="minorHAnsi"/>
          <w:color w:val="222222"/>
          <w:sz w:val="24"/>
          <w:szCs w:val="24"/>
          <w:lang w:eastAsia="el-GR"/>
        </w:rPr>
        <w:tab/>
      </w:r>
      <w:r w:rsidRPr="003C2E11">
        <w:rPr>
          <w:rFonts w:eastAsia="Times New Roman" w:cstheme="minorHAnsi"/>
          <w:color w:val="222222"/>
          <w:sz w:val="24"/>
          <w:szCs w:val="24"/>
          <w:lang w:eastAsia="el-GR"/>
        </w:rPr>
        <w:tab/>
      </w:r>
      <w:r w:rsidRPr="003C2E11">
        <w:rPr>
          <w:rFonts w:eastAsia="Times New Roman" w:cstheme="minorHAnsi"/>
          <w:color w:val="222222"/>
          <w:sz w:val="24"/>
          <w:szCs w:val="24"/>
          <w:lang w:eastAsia="el-GR"/>
        </w:rPr>
        <w:tab/>
      </w:r>
    </w:p>
    <w:p w14:paraId="0E67543C" w14:textId="75BACCF0" w:rsidR="003C2E11" w:rsidRDefault="003C2E11" w:rsidP="003C2E11">
      <w:pPr>
        <w:shd w:val="clear" w:color="auto" w:fill="FFFFFF"/>
        <w:spacing w:after="0" w:line="240" w:lineRule="auto"/>
        <w:jc w:val="center"/>
        <w:rPr>
          <w:rFonts w:eastAsia="Times New Roman" w:cstheme="minorHAnsi"/>
          <w:b/>
          <w:bCs/>
          <w:color w:val="222222"/>
          <w:sz w:val="24"/>
          <w:szCs w:val="24"/>
          <w:lang w:eastAsia="el-GR"/>
        </w:rPr>
      </w:pPr>
      <w:r w:rsidRPr="003C2E11">
        <w:rPr>
          <w:rFonts w:eastAsia="Times New Roman" w:cstheme="minorHAnsi"/>
          <w:b/>
          <w:bCs/>
          <w:color w:val="222222"/>
          <w:sz w:val="24"/>
          <w:szCs w:val="24"/>
          <w:lang w:eastAsia="el-GR"/>
        </w:rPr>
        <w:t>ΑΝΑΛΥΣΗ ΕΣΟΔΩΝ</w:t>
      </w:r>
    </w:p>
    <w:p w14:paraId="6E2421BC" w14:textId="77777777" w:rsidR="0053040C" w:rsidRPr="003C2E11" w:rsidRDefault="0053040C" w:rsidP="003C2E11">
      <w:pPr>
        <w:shd w:val="clear" w:color="auto" w:fill="FFFFFF"/>
        <w:spacing w:after="0" w:line="240" w:lineRule="auto"/>
        <w:jc w:val="center"/>
        <w:rPr>
          <w:rFonts w:eastAsia="Times New Roman" w:cstheme="minorHAnsi"/>
          <w:b/>
          <w:bCs/>
          <w:color w:val="222222"/>
          <w:sz w:val="24"/>
          <w:szCs w:val="24"/>
          <w:lang w:eastAsia="el-GR"/>
        </w:rPr>
      </w:pPr>
    </w:p>
    <w:p w14:paraId="5E7BDB22" w14:textId="4752B92E" w:rsidR="003C2E11" w:rsidRDefault="003C2E11" w:rsidP="003C2E11">
      <w:pPr>
        <w:shd w:val="clear" w:color="auto" w:fill="FFFFFF"/>
        <w:spacing w:after="0" w:line="240" w:lineRule="auto"/>
        <w:jc w:val="both"/>
        <w:rPr>
          <w:rFonts w:eastAsia="Times New Roman" w:cstheme="minorHAnsi"/>
          <w:color w:val="222222"/>
          <w:sz w:val="24"/>
          <w:szCs w:val="24"/>
          <w:lang w:eastAsia="el-GR"/>
        </w:rPr>
      </w:pPr>
      <w:r w:rsidRPr="003C2E11">
        <w:rPr>
          <w:rFonts w:eastAsia="Times New Roman" w:cstheme="minorHAnsi"/>
          <w:color w:val="222222"/>
          <w:sz w:val="24"/>
          <w:szCs w:val="24"/>
          <w:lang w:eastAsia="el-GR"/>
        </w:rPr>
        <w:t>Εδώ έχουν τα σταθερά μηνιαία έσοδα έχουν διαιρεθεί σε έσοδα από 4 κατηγορίες πελατών και στον προσδιορισμό του κόστους λειτουργίας δεν έχουν υπολογισθεί τα έσοδα από τις ετήσιές φορολογικές δηλώσεις η κατ’ αποκοπή εργασίες γιατί δεν αποτελούν σταθερά έσοδα αλλά έκτακτα και μεταβλητά έσοδα . Οι αμοιβές ανά επιχείρηση έχουν σημαντική διακύμανση και φυσικά οι τιμές  των εσόδων αφορούν καθαρή αξία και δεν περιλαμβάνουν ΦΠΑ. Ας δούμε και αναλύσουμε λοιπόν το παρακάτω μοντέλο λειτουργίας λογιστικού</w:t>
      </w:r>
      <w:r w:rsidRPr="003C2E11">
        <w:rPr>
          <w:rFonts w:eastAsia="Times New Roman" w:cstheme="minorHAnsi"/>
          <w:color w:val="222222"/>
          <w:sz w:val="24"/>
          <w:szCs w:val="24"/>
          <w:lang w:eastAsia="el-GR"/>
        </w:rPr>
        <w:tab/>
        <w:t xml:space="preserve">γραφείου. </w:t>
      </w:r>
      <w:r w:rsidRPr="003C2E11">
        <w:rPr>
          <w:rFonts w:eastAsia="Times New Roman" w:cstheme="minorHAnsi"/>
          <w:color w:val="222222"/>
          <w:sz w:val="24"/>
          <w:szCs w:val="24"/>
          <w:lang w:eastAsia="el-GR"/>
        </w:rPr>
        <w:tab/>
      </w:r>
      <w:r w:rsidRPr="003C2E11">
        <w:rPr>
          <w:rFonts w:eastAsia="Times New Roman" w:cstheme="minorHAnsi"/>
          <w:color w:val="222222"/>
          <w:sz w:val="24"/>
          <w:szCs w:val="24"/>
          <w:lang w:eastAsia="el-GR"/>
        </w:rPr>
        <w:tab/>
      </w:r>
      <w:r w:rsidRPr="003C2E11">
        <w:rPr>
          <w:rFonts w:eastAsia="Times New Roman" w:cstheme="minorHAnsi"/>
          <w:color w:val="222222"/>
          <w:sz w:val="24"/>
          <w:szCs w:val="24"/>
          <w:lang w:eastAsia="el-GR"/>
        </w:rPr>
        <w:tab/>
      </w:r>
      <w:r w:rsidRPr="003C2E11">
        <w:rPr>
          <w:rFonts w:eastAsia="Times New Roman" w:cstheme="minorHAnsi"/>
          <w:color w:val="222222"/>
          <w:sz w:val="24"/>
          <w:szCs w:val="24"/>
          <w:lang w:eastAsia="el-GR"/>
        </w:rPr>
        <w:tab/>
      </w:r>
    </w:p>
    <w:p w14:paraId="77F6464F" w14:textId="77777777" w:rsidR="003C2E11" w:rsidRDefault="003C2E11" w:rsidP="003C2E11">
      <w:pPr>
        <w:shd w:val="clear" w:color="auto" w:fill="FFFFFF"/>
        <w:spacing w:after="0" w:line="240" w:lineRule="auto"/>
        <w:jc w:val="both"/>
        <w:rPr>
          <w:rFonts w:eastAsia="Times New Roman" w:cstheme="minorHAnsi"/>
          <w:color w:val="222222"/>
          <w:sz w:val="24"/>
          <w:szCs w:val="24"/>
          <w:lang w:eastAsia="el-GR"/>
        </w:rPr>
      </w:pPr>
    </w:p>
    <w:p w14:paraId="5AFF11F6" w14:textId="1DDB06CF" w:rsidR="003C2E11" w:rsidRDefault="003C2E11" w:rsidP="0053040C">
      <w:pPr>
        <w:shd w:val="clear" w:color="auto" w:fill="FFFFFF"/>
        <w:spacing w:after="0" w:line="240" w:lineRule="auto"/>
        <w:jc w:val="center"/>
        <w:rPr>
          <w:rFonts w:eastAsia="Times New Roman" w:cstheme="minorHAnsi"/>
          <w:color w:val="222222"/>
          <w:sz w:val="24"/>
          <w:szCs w:val="24"/>
          <w:u w:val="single"/>
          <w:lang w:eastAsia="el-GR"/>
        </w:rPr>
      </w:pPr>
      <w:r w:rsidRPr="003C2E11">
        <w:rPr>
          <w:rFonts w:eastAsia="Times New Roman" w:cstheme="minorHAnsi"/>
          <w:color w:val="222222"/>
          <w:sz w:val="24"/>
          <w:szCs w:val="24"/>
          <w:u w:val="single"/>
          <w:lang w:eastAsia="el-GR"/>
        </w:rPr>
        <w:t>1</w:t>
      </w:r>
      <w:r>
        <w:rPr>
          <w:rFonts w:eastAsia="Times New Roman" w:cstheme="minorHAnsi"/>
          <w:color w:val="222222"/>
          <w:sz w:val="24"/>
          <w:szCs w:val="24"/>
          <w:u w:val="single"/>
          <w:lang w:eastAsia="el-GR"/>
        </w:rPr>
        <w:t>η</w:t>
      </w:r>
      <w:r w:rsidRPr="003C2E11">
        <w:rPr>
          <w:rFonts w:eastAsia="Times New Roman" w:cstheme="minorHAnsi"/>
          <w:color w:val="222222"/>
          <w:sz w:val="24"/>
          <w:szCs w:val="24"/>
          <w:u w:val="single"/>
          <w:lang w:eastAsia="el-GR"/>
        </w:rPr>
        <w:t xml:space="preserve">  ΚΑΤΗΓΟΡΙΑ</w:t>
      </w:r>
      <w:r w:rsidR="0053040C">
        <w:rPr>
          <w:rFonts w:eastAsia="Times New Roman" w:cstheme="minorHAnsi"/>
          <w:color w:val="222222"/>
          <w:sz w:val="24"/>
          <w:szCs w:val="24"/>
          <w:u w:val="single"/>
          <w:lang w:eastAsia="el-GR"/>
        </w:rPr>
        <w:t xml:space="preserve">: </w:t>
      </w:r>
      <w:r w:rsidRPr="003C2E11">
        <w:rPr>
          <w:rFonts w:eastAsia="Times New Roman" w:cstheme="minorHAnsi"/>
          <w:color w:val="222222"/>
          <w:sz w:val="24"/>
          <w:szCs w:val="24"/>
          <w:u w:val="single"/>
          <w:lang w:eastAsia="el-GR"/>
        </w:rPr>
        <w:t>ΑΠΛΟΓΡΑΦΙΚΑ ΜΕ ΦΠΑ</w:t>
      </w:r>
    </w:p>
    <w:p w14:paraId="0952E2A0" w14:textId="77777777" w:rsidR="003C2E11" w:rsidRDefault="003C2E11" w:rsidP="003C2E11">
      <w:pPr>
        <w:shd w:val="clear" w:color="auto" w:fill="FFFFFF"/>
        <w:spacing w:after="0" w:line="240" w:lineRule="auto"/>
        <w:jc w:val="both"/>
        <w:rPr>
          <w:rFonts w:eastAsia="Times New Roman" w:cstheme="minorHAnsi"/>
          <w:color w:val="222222"/>
          <w:sz w:val="24"/>
          <w:szCs w:val="24"/>
          <w:u w:val="single"/>
          <w:lang w:eastAsia="el-GR"/>
        </w:rPr>
      </w:pPr>
    </w:p>
    <w:p w14:paraId="0B1D8498" w14:textId="1C2771D5" w:rsidR="003C2E11" w:rsidRDefault="003C2E11" w:rsidP="003C2E11">
      <w:pPr>
        <w:shd w:val="clear" w:color="auto" w:fill="FFFFFF"/>
        <w:spacing w:after="0" w:line="240" w:lineRule="auto"/>
        <w:jc w:val="center"/>
        <w:rPr>
          <w:rFonts w:eastAsia="Times New Roman" w:cstheme="minorHAnsi"/>
          <w:color w:val="222222"/>
          <w:sz w:val="24"/>
          <w:szCs w:val="24"/>
          <w:u w:val="single"/>
          <w:lang w:eastAsia="el-GR"/>
        </w:rPr>
      </w:pPr>
      <w:r w:rsidRPr="003C2E11">
        <w:rPr>
          <w:noProof/>
        </w:rPr>
        <w:drawing>
          <wp:inline distT="0" distB="0" distL="0" distR="0" wp14:anchorId="18121DBD" wp14:editId="5D87EA5A">
            <wp:extent cx="4648200" cy="4572517"/>
            <wp:effectExtent l="0" t="0" r="0" b="0"/>
            <wp:docPr id="45465398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9986" cy="4574274"/>
                    </a:xfrm>
                    <a:prstGeom prst="rect">
                      <a:avLst/>
                    </a:prstGeom>
                    <a:noFill/>
                    <a:ln>
                      <a:noFill/>
                    </a:ln>
                  </pic:spPr>
                </pic:pic>
              </a:graphicData>
            </a:graphic>
          </wp:inline>
        </w:drawing>
      </w:r>
    </w:p>
    <w:p w14:paraId="396277C7" w14:textId="77777777" w:rsidR="003C2E11" w:rsidRDefault="003C2E11" w:rsidP="003C2E11">
      <w:pPr>
        <w:shd w:val="clear" w:color="auto" w:fill="FFFFFF"/>
        <w:spacing w:after="0" w:line="240" w:lineRule="auto"/>
        <w:jc w:val="center"/>
        <w:rPr>
          <w:rFonts w:eastAsia="Times New Roman" w:cstheme="minorHAnsi"/>
          <w:color w:val="222222"/>
          <w:sz w:val="24"/>
          <w:szCs w:val="24"/>
          <w:u w:val="single"/>
          <w:lang w:eastAsia="el-GR"/>
        </w:rPr>
      </w:pPr>
    </w:p>
    <w:p w14:paraId="181AAFF5" w14:textId="4DA6685E" w:rsidR="003C2E11" w:rsidRPr="0053040C" w:rsidRDefault="003C2E11" w:rsidP="003C2E11">
      <w:pPr>
        <w:shd w:val="clear" w:color="auto" w:fill="FFFFFF"/>
        <w:spacing w:after="0" w:line="240" w:lineRule="auto"/>
        <w:rPr>
          <w:rFonts w:eastAsia="Times New Roman" w:cstheme="minorHAnsi"/>
          <w:color w:val="222222"/>
          <w:sz w:val="24"/>
          <w:szCs w:val="24"/>
          <w:lang w:eastAsia="el-GR"/>
        </w:rPr>
      </w:pPr>
      <w:r w:rsidRPr="003C2E11">
        <w:rPr>
          <w:rFonts w:eastAsia="Times New Roman" w:cstheme="minorHAnsi"/>
          <w:color w:val="222222"/>
          <w:sz w:val="24"/>
          <w:szCs w:val="24"/>
          <w:lang w:eastAsia="el-GR"/>
        </w:rPr>
        <w:t>Παρατηρούμε ότι οι τιμές κυμαίνονται από 15 έως 400 ευρώ.</w:t>
      </w:r>
      <w:r w:rsidR="0053040C">
        <w:rPr>
          <w:rFonts w:eastAsia="Times New Roman" w:cstheme="minorHAnsi"/>
          <w:color w:val="222222"/>
          <w:sz w:val="24"/>
          <w:szCs w:val="24"/>
          <w:lang w:eastAsia="el-GR"/>
        </w:rPr>
        <w:t xml:space="preserve"> </w:t>
      </w:r>
      <w:r w:rsidRPr="003C2E11">
        <w:rPr>
          <w:rFonts w:eastAsia="Times New Roman" w:cstheme="minorHAnsi"/>
          <w:color w:val="222222"/>
          <w:sz w:val="24"/>
          <w:szCs w:val="24"/>
          <w:lang w:eastAsia="el-GR"/>
        </w:rPr>
        <w:t>Ο Μ.Ο</w:t>
      </w:r>
      <w:r w:rsidR="0053040C">
        <w:rPr>
          <w:rFonts w:eastAsia="Times New Roman" w:cstheme="minorHAnsi"/>
          <w:color w:val="222222"/>
          <w:sz w:val="24"/>
          <w:szCs w:val="24"/>
          <w:lang w:eastAsia="el-GR"/>
        </w:rPr>
        <w:t>.</w:t>
      </w:r>
      <w:r w:rsidRPr="003C2E11">
        <w:rPr>
          <w:rFonts w:eastAsia="Times New Roman" w:cstheme="minorHAnsi"/>
          <w:color w:val="222222"/>
          <w:sz w:val="24"/>
          <w:szCs w:val="24"/>
          <w:lang w:eastAsia="el-GR"/>
        </w:rPr>
        <w:t xml:space="preserve"> για 26 πελάτες σε αμοιβή είναι: </w:t>
      </w:r>
      <w:r w:rsidR="0053040C">
        <w:rPr>
          <w:rFonts w:eastAsia="Times New Roman" w:cstheme="minorHAnsi"/>
          <w:b/>
          <w:bCs/>
          <w:color w:val="222222"/>
          <w:sz w:val="24"/>
          <w:szCs w:val="24"/>
          <w:lang w:eastAsia="el-GR"/>
        </w:rPr>
        <w:t>107,5</w:t>
      </w:r>
      <w:r w:rsidRPr="003C2E11">
        <w:rPr>
          <w:rFonts w:eastAsia="Times New Roman" w:cstheme="minorHAnsi"/>
          <w:b/>
          <w:bCs/>
          <w:color w:val="222222"/>
          <w:sz w:val="24"/>
          <w:szCs w:val="24"/>
          <w:lang w:eastAsia="el-GR"/>
        </w:rPr>
        <w:t xml:space="preserve"> ευρώ</w:t>
      </w:r>
      <w:r>
        <w:rPr>
          <w:rFonts w:eastAsia="Times New Roman" w:cstheme="minorHAnsi"/>
          <w:b/>
          <w:bCs/>
          <w:color w:val="222222"/>
          <w:sz w:val="24"/>
          <w:szCs w:val="24"/>
          <w:lang w:eastAsia="el-GR"/>
        </w:rPr>
        <w:t>.</w:t>
      </w:r>
    </w:p>
    <w:p w14:paraId="3F9B5F30" w14:textId="77777777" w:rsidR="003C2E11" w:rsidRDefault="003C2E11" w:rsidP="003C2E11">
      <w:pPr>
        <w:shd w:val="clear" w:color="auto" w:fill="FFFFFF"/>
        <w:spacing w:after="0" w:line="240" w:lineRule="auto"/>
        <w:rPr>
          <w:rFonts w:eastAsia="Times New Roman" w:cstheme="minorHAnsi"/>
          <w:b/>
          <w:bCs/>
          <w:color w:val="222222"/>
          <w:sz w:val="24"/>
          <w:szCs w:val="24"/>
          <w:lang w:eastAsia="el-GR"/>
        </w:rPr>
      </w:pPr>
    </w:p>
    <w:p w14:paraId="12162FA3" w14:textId="77777777" w:rsidR="003C2E11" w:rsidRDefault="003C2E11" w:rsidP="003C2E11">
      <w:pPr>
        <w:shd w:val="clear" w:color="auto" w:fill="FFFFFF"/>
        <w:spacing w:after="0" w:line="240" w:lineRule="auto"/>
        <w:rPr>
          <w:rFonts w:eastAsia="Times New Roman" w:cstheme="minorHAnsi"/>
          <w:color w:val="222222"/>
          <w:sz w:val="24"/>
          <w:szCs w:val="24"/>
          <w:lang w:eastAsia="el-GR"/>
        </w:rPr>
      </w:pPr>
    </w:p>
    <w:p w14:paraId="2372D195" w14:textId="77777777" w:rsidR="003C2E11" w:rsidRDefault="003C2E11" w:rsidP="003C2E11">
      <w:pPr>
        <w:shd w:val="clear" w:color="auto" w:fill="FFFFFF"/>
        <w:spacing w:after="0" w:line="240" w:lineRule="auto"/>
        <w:rPr>
          <w:rFonts w:eastAsia="Times New Roman" w:cstheme="minorHAnsi"/>
          <w:color w:val="222222"/>
          <w:sz w:val="24"/>
          <w:szCs w:val="24"/>
          <w:lang w:eastAsia="el-GR"/>
        </w:rPr>
      </w:pPr>
    </w:p>
    <w:p w14:paraId="33FE5D1A" w14:textId="77777777" w:rsidR="003C2E11" w:rsidRDefault="003C2E11" w:rsidP="003C2E11">
      <w:pPr>
        <w:shd w:val="clear" w:color="auto" w:fill="FFFFFF"/>
        <w:spacing w:after="0" w:line="240" w:lineRule="auto"/>
        <w:rPr>
          <w:rFonts w:eastAsia="Times New Roman" w:cstheme="minorHAnsi"/>
          <w:color w:val="222222"/>
          <w:sz w:val="24"/>
          <w:szCs w:val="24"/>
          <w:lang w:eastAsia="el-GR"/>
        </w:rPr>
      </w:pPr>
    </w:p>
    <w:p w14:paraId="68E7D83B" w14:textId="77777777" w:rsidR="003C2E11" w:rsidRDefault="003C2E11" w:rsidP="003C2E11">
      <w:pPr>
        <w:shd w:val="clear" w:color="auto" w:fill="FFFFFF"/>
        <w:spacing w:after="0" w:line="240" w:lineRule="auto"/>
        <w:rPr>
          <w:rFonts w:eastAsia="Times New Roman" w:cstheme="minorHAnsi"/>
          <w:color w:val="222222"/>
          <w:sz w:val="24"/>
          <w:szCs w:val="24"/>
          <w:lang w:eastAsia="el-GR"/>
        </w:rPr>
      </w:pPr>
    </w:p>
    <w:p w14:paraId="2726B1E5" w14:textId="77777777" w:rsidR="003C2E11" w:rsidRDefault="003C2E11" w:rsidP="003C2E11">
      <w:pPr>
        <w:shd w:val="clear" w:color="auto" w:fill="FFFFFF"/>
        <w:spacing w:after="0" w:line="240" w:lineRule="auto"/>
        <w:rPr>
          <w:rFonts w:eastAsia="Times New Roman" w:cstheme="minorHAnsi"/>
          <w:color w:val="222222"/>
          <w:sz w:val="24"/>
          <w:szCs w:val="24"/>
          <w:lang w:eastAsia="el-GR"/>
        </w:rPr>
      </w:pPr>
    </w:p>
    <w:p w14:paraId="7295064A" w14:textId="76A0FEF3" w:rsidR="003C2E11" w:rsidRPr="003C2E11" w:rsidRDefault="003C2E11" w:rsidP="0053040C">
      <w:pPr>
        <w:shd w:val="clear" w:color="auto" w:fill="FFFFFF"/>
        <w:spacing w:after="0" w:line="240" w:lineRule="auto"/>
        <w:jc w:val="center"/>
        <w:rPr>
          <w:rFonts w:eastAsia="Times New Roman" w:cstheme="minorHAnsi"/>
          <w:color w:val="222222"/>
          <w:sz w:val="24"/>
          <w:szCs w:val="24"/>
          <w:u w:val="single"/>
          <w:lang w:eastAsia="el-GR"/>
        </w:rPr>
      </w:pPr>
      <w:r w:rsidRPr="003C2E11">
        <w:rPr>
          <w:rFonts w:eastAsia="Times New Roman" w:cstheme="minorHAnsi"/>
          <w:color w:val="222222"/>
          <w:sz w:val="24"/>
          <w:szCs w:val="24"/>
          <w:u w:val="single"/>
          <w:lang w:eastAsia="el-GR"/>
        </w:rPr>
        <w:t>2</w:t>
      </w:r>
      <w:r w:rsidRPr="003C2E11">
        <w:rPr>
          <w:rFonts w:eastAsia="Times New Roman" w:cstheme="minorHAnsi"/>
          <w:color w:val="222222"/>
          <w:sz w:val="24"/>
          <w:szCs w:val="24"/>
          <w:u w:val="single"/>
          <w:vertAlign w:val="superscript"/>
          <w:lang w:eastAsia="el-GR"/>
        </w:rPr>
        <w:t>η</w:t>
      </w:r>
      <w:r w:rsidRPr="003C2E11">
        <w:rPr>
          <w:rFonts w:eastAsia="Times New Roman" w:cstheme="minorHAnsi"/>
          <w:color w:val="222222"/>
          <w:sz w:val="24"/>
          <w:szCs w:val="24"/>
          <w:u w:val="single"/>
          <w:lang w:eastAsia="el-GR"/>
        </w:rPr>
        <w:t xml:space="preserve"> ΚΑΤΗΓΟΡΙΑ</w:t>
      </w:r>
      <w:r w:rsidR="0053040C">
        <w:rPr>
          <w:rFonts w:eastAsia="Times New Roman" w:cstheme="minorHAnsi"/>
          <w:color w:val="222222"/>
          <w:sz w:val="24"/>
          <w:szCs w:val="24"/>
          <w:u w:val="single"/>
          <w:lang w:eastAsia="el-GR"/>
        </w:rPr>
        <w:t>:</w:t>
      </w:r>
      <w:r w:rsidRPr="003C2E11">
        <w:rPr>
          <w:rFonts w:eastAsia="Times New Roman" w:cstheme="minorHAnsi"/>
          <w:color w:val="222222"/>
          <w:sz w:val="24"/>
          <w:szCs w:val="24"/>
          <w:u w:val="single"/>
          <w:lang w:eastAsia="el-GR"/>
        </w:rPr>
        <w:t xml:space="preserve"> ΕΠΟΠΤΕΙΕΣ</w:t>
      </w:r>
    </w:p>
    <w:p w14:paraId="51E94BF4" w14:textId="77777777" w:rsidR="003C2E11" w:rsidRDefault="003C2E11" w:rsidP="003C2E11">
      <w:pPr>
        <w:shd w:val="clear" w:color="auto" w:fill="FFFFFF"/>
        <w:spacing w:after="0" w:line="240" w:lineRule="auto"/>
        <w:rPr>
          <w:rFonts w:eastAsia="Times New Roman" w:cstheme="minorHAnsi"/>
          <w:color w:val="222222"/>
          <w:sz w:val="24"/>
          <w:szCs w:val="24"/>
          <w:lang w:eastAsia="el-GR"/>
        </w:rPr>
      </w:pPr>
    </w:p>
    <w:p w14:paraId="548497E8" w14:textId="42313D91" w:rsidR="003C2E11" w:rsidRDefault="003C2E11" w:rsidP="003C2E11">
      <w:pPr>
        <w:shd w:val="clear" w:color="auto" w:fill="FFFFFF"/>
        <w:spacing w:after="0" w:line="240" w:lineRule="auto"/>
        <w:jc w:val="center"/>
        <w:rPr>
          <w:rFonts w:eastAsia="Times New Roman" w:cstheme="minorHAnsi"/>
          <w:color w:val="222222"/>
          <w:sz w:val="24"/>
          <w:szCs w:val="24"/>
          <w:lang w:eastAsia="el-GR"/>
        </w:rPr>
      </w:pPr>
      <w:r w:rsidRPr="003C2E11">
        <w:rPr>
          <w:noProof/>
        </w:rPr>
        <w:drawing>
          <wp:inline distT="0" distB="0" distL="0" distR="0" wp14:anchorId="09EEF20A" wp14:editId="69A38BA6">
            <wp:extent cx="4679950" cy="1174750"/>
            <wp:effectExtent l="0" t="0" r="0" b="0"/>
            <wp:docPr id="157831839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9950" cy="1174750"/>
                    </a:xfrm>
                    <a:prstGeom prst="rect">
                      <a:avLst/>
                    </a:prstGeom>
                    <a:noFill/>
                    <a:ln>
                      <a:noFill/>
                    </a:ln>
                  </pic:spPr>
                </pic:pic>
              </a:graphicData>
            </a:graphic>
          </wp:inline>
        </w:drawing>
      </w:r>
    </w:p>
    <w:p w14:paraId="6B802379" w14:textId="77777777" w:rsidR="003C2E11" w:rsidRDefault="003C2E11" w:rsidP="003C2E11">
      <w:pPr>
        <w:shd w:val="clear" w:color="auto" w:fill="FFFFFF"/>
        <w:spacing w:after="0" w:line="240" w:lineRule="auto"/>
        <w:jc w:val="center"/>
        <w:rPr>
          <w:rFonts w:eastAsia="Times New Roman" w:cstheme="minorHAnsi"/>
          <w:color w:val="222222"/>
          <w:sz w:val="24"/>
          <w:szCs w:val="24"/>
          <w:lang w:eastAsia="el-GR"/>
        </w:rPr>
      </w:pPr>
    </w:p>
    <w:p w14:paraId="2EB37BC0" w14:textId="608F9716" w:rsidR="003C2E11" w:rsidRDefault="003C2E11" w:rsidP="003C2E11">
      <w:pPr>
        <w:shd w:val="clear" w:color="auto" w:fill="FFFFFF"/>
        <w:spacing w:after="0" w:line="240" w:lineRule="auto"/>
        <w:rPr>
          <w:rFonts w:eastAsia="Times New Roman" w:cstheme="minorHAnsi"/>
          <w:color w:val="222222"/>
          <w:sz w:val="24"/>
          <w:szCs w:val="24"/>
          <w:lang w:eastAsia="el-GR"/>
        </w:rPr>
      </w:pPr>
      <w:r w:rsidRPr="003C2E11">
        <w:rPr>
          <w:rFonts w:eastAsia="Times New Roman" w:cstheme="minorHAnsi"/>
          <w:color w:val="222222"/>
          <w:sz w:val="24"/>
          <w:szCs w:val="24"/>
          <w:lang w:eastAsia="el-GR"/>
        </w:rPr>
        <w:t xml:space="preserve">Παρατηρούμε ότι οι τιμές </w:t>
      </w:r>
      <w:r w:rsidR="0053040C" w:rsidRPr="003C2E11">
        <w:rPr>
          <w:rFonts w:eastAsia="Times New Roman" w:cstheme="minorHAnsi"/>
          <w:color w:val="222222"/>
          <w:sz w:val="24"/>
          <w:szCs w:val="24"/>
          <w:lang w:eastAsia="el-GR"/>
        </w:rPr>
        <w:t>κυμαίνονται</w:t>
      </w:r>
      <w:r w:rsidRPr="003C2E11">
        <w:rPr>
          <w:rFonts w:eastAsia="Times New Roman" w:cstheme="minorHAnsi"/>
          <w:color w:val="222222"/>
          <w:sz w:val="24"/>
          <w:szCs w:val="24"/>
          <w:lang w:eastAsia="el-GR"/>
        </w:rPr>
        <w:t xml:space="preserve"> από 450 έως 800 </w:t>
      </w:r>
      <w:r w:rsidR="0053040C" w:rsidRPr="003C2E11">
        <w:rPr>
          <w:rFonts w:eastAsia="Times New Roman" w:cstheme="minorHAnsi"/>
          <w:color w:val="222222"/>
          <w:sz w:val="24"/>
          <w:szCs w:val="24"/>
          <w:lang w:eastAsia="el-GR"/>
        </w:rPr>
        <w:t>ευρώ</w:t>
      </w:r>
      <w:r w:rsidRPr="003C2E11">
        <w:rPr>
          <w:rFonts w:eastAsia="Times New Roman" w:cstheme="minorHAnsi"/>
          <w:color w:val="222222"/>
          <w:sz w:val="24"/>
          <w:szCs w:val="24"/>
          <w:lang w:eastAsia="el-GR"/>
        </w:rPr>
        <w:t>.</w:t>
      </w:r>
      <w:r w:rsidR="0053040C">
        <w:rPr>
          <w:rFonts w:eastAsia="Times New Roman" w:cstheme="minorHAnsi"/>
          <w:color w:val="222222"/>
          <w:sz w:val="24"/>
          <w:szCs w:val="24"/>
          <w:lang w:eastAsia="el-GR"/>
        </w:rPr>
        <w:t xml:space="preserve"> </w:t>
      </w:r>
      <w:r w:rsidR="0053040C" w:rsidRPr="0053040C">
        <w:rPr>
          <w:rFonts w:eastAsia="Times New Roman" w:cstheme="minorHAnsi"/>
          <w:color w:val="222222"/>
          <w:sz w:val="24"/>
          <w:szCs w:val="24"/>
          <w:lang w:eastAsia="el-GR"/>
        </w:rPr>
        <w:t>Ο  Μ.Ο</w:t>
      </w:r>
      <w:r w:rsidR="0053040C">
        <w:rPr>
          <w:rFonts w:eastAsia="Times New Roman" w:cstheme="minorHAnsi"/>
          <w:color w:val="222222"/>
          <w:sz w:val="24"/>
          <w:szCs w:val="24"/>
          <w:lang w:eastAsia="el-GR"/>
        </w:rPr>
        <w:t>.</w:t>
      </w:r>
      <w:r w:rsidR="0053040C" w:rsidRPr="0053040C">
        <w:rPr>
          <w:rFonts w:eastAsia="Times New Roman" w:cstheme="minorHAnsi"/>
          <w:color w:val="222222"/>
          <w:sz w:val="24"/>
          <w:szCs w:val="24"/>
          <w:lang w:eastAsia="el-GR"/>
        </w:rPr>
        <w:t xml:space="preserve"> για 3 πελάτες σε αμοιβή είναι</w:t>
      </w:r>
      <w:r w:rsidR="0053040C" w:rsidRPr="0053040C">
        <w:rPr>
          <w:rFonts w:eastAsia="Times New Roman" w:cstheme="minorHAnsi"/>
          <w:b/>
          <w:bCs/>
          <w:color w:val="222222"/>
          <w:sz w:val="24"/>
          <w:szCs w:val="24"/>
          <w:lang w:eastAsia="el-GR"/>
        </w:rPr>
        <w:t>: 616 ευρώ.</w:t>
      </w:r>
    </w:p>
    <w:p w14:paraId="58AC272E" w14:textId="77777777" w:rsidR="003C2E11" w:rsidRDefault="003C2E11" w:rsidP="003C2E11">
      <w:pPr>
        <w:shd w:val="clear" w:color="auto" w:fill="FFFFFF"/>
        <w:spacing w:after="0" w:line="240" w:lineRule="auto"/>
        <w:rPr>
          <w:rFonts w:eastAsia="Times New Roman" w:cstheme="minorHAnsi"/>
          <w:color w:val="222222"/>
          <w:sz w:val="24"/>
          <w:szCs w:val="24"/>
          <w:lang w:eastAsia="el-GR"/>
        </w:rPr>
      </w:pPr>
    </w:p>
    <w:p w14:paraId="53646A2B" w14:textId="1961A29F" w:rsidR="0053040C" w:rsidRDefault="0053040C" w:rsidP="0053040C">
      <w:pPr>
        <w:shd w:val="clear" w:color="auto" w:fill="FFFFFF"/>
        <w:spacing w:after="0" w:line="240" w:lineRule="auto"/>
        <w:jc w:val="center"/>
        <w:rPr>
          <w:rFonts w:eastAsia="Times New Roman" w:cstheme="minorHAnsi"/>
          <w:color w:val="222222"/>
          <w:sz w:val="24"/>
          <w:szCs w:val="24"/>
          <w:u w:val="single"/>
          <w:lang w:eastAsia="el-GR"/>
        </w:rPr>
      </w:pPr>
      <w:r w:rsidRPr="0053040C">
        <w:rPr>
          <w:rFonts w:eastAsia="Times New Roman" w:cstheme="minorHAnsi"/>
          <w:color w:val="222222"/>
          <w:sz w:val="24"/>
          <w:szCs w:val="24"/>
          <w:u w:val="single"/>
          <w:lang w:eastAsia="el-GR"/>
        </w:rPr>
        <w:t>3η ΚΑΤΗΓΟΡΙΑ</w:t>
      </w:r>
      <w:r>
        <w:rPr>
          <w:rFonts w:eastAsia="Times New Roman" w:cstheme="minorHAnsi"/>
          <w:color w:val="222222"/>
          <w:sz w:val="24"/>
          <w:szCs w:val="24"/>
          <w:u w:val="single"/>
          <w:lang w:eastAsia="el-GR"/>
        </w:rPr>
        <w:t>:</w:t>
      </w:r>
      <w:r w:rsidRPr="0053040C">
        <w:rPr>
          <w:rFonts w:eastAsia="Times New Roman" w:cstheme="minorHAnsi"/>
          <w:color w:val="222222"/>
          <w:sz w:val="24"/>
          <w:szCs w:val="24"/>
          <w:u w:val="single"/>
          <w:lang w:eastAsia="el-GR"/>
        </w:rPr>
        <w:t xml:space="preserve"> ΧΩΡΙΣ ΦΠΑ (ΑΠΛΟΓΡΑΦΙΚΑ ΚΑΙ ΔΙΠΛΟΓΡΑΦΙΚΑ)</w:t>
      </w:r>
    </w:p>
    <w:p w14:paraId="13A57B03" w14:textId="77777777" w:rsidR="0053040C" w:rsidRDefault="0053040C" w:rsidP="003C2E11">
      <w:pPr>
        <w:shd w:val="clear" w:color="auto" w:fill="FFFFFF"/>
        <w:spacing w:after="0" w:line="240" w:lineRule="auto"/>
        <w:rPr>
          <w:rFonts w:eastAsia="Times New Roman" w:cstheme="minorHAnsi"/>
          <w:color w:val="222222"/>
          <w:sz w:val="24"/>
          <w:szCs w:val="24"/>
          <w:u w:val="single"/>
          <w:lang w:eastAsia="el-GR"/>
        </w:rPr>
      </w:pPr>
    </w:p>
    <w:p w14:paraId="43F5E30F" w14:textId="5D7E7CFE" w:rsidR="0053040C" w:rsidRDefault="0053040C" w:rsidP="0053040C">
      <w:pPr>
        <w:shd w:val="clear" w:color="auto" w:fill="FFFFFF"/>
        <w:spacing w:after="0" w:line="240" w:lineRule="auto"/>
        <w:jc w:val="center"/>
        <w:rPr>
          <w:rFonts w:eastAsia="Times New Roman" w:cstheme="minorHAnsi"/>
          <w:color w:val="222222"/>
          <w:sz w:val="24"/>
          <w:szCs w:val="24"/>
          <w:u w:val="single"/>
          <w:lang w:eastAsia="el-GR"/>
        </w:rPr>
      </w:pPr>
      <w:r w:rsidRPr="0053040C">
        <w:rPr>
          <w:noProof/>
        </w:rPr>
        <w:drawing>
          <wp:inline distT="0" distB="0" distL="0" distR="0" wp14:anchorId="2F069061" wp14:editId="00D744FE">
            <wp:extent cx="4679950" cy="1936750"/>
            <wp:effectExtent l="0" t="0" r="0" b="0"/>
            <wp:docPr id="8056392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0" cy="1936750"/>
                    </a:xfrm>
                    <a:prstGeom prst="rect">
                      <a:avLst/>
                    </a:prstGeom>
                    <a:noFill/>
                    <a:ln>
                      <a:noFill/>
                    </a:ln>
                  </pic:spPr>
                </pic:pic>
              </a:graphicData>
            </a:graphic>
          </wp:inline>
        </w:drawing>
      </w:r>
    </w:p>
    <w:p w14:paraId="5C0A526F" w14:textId="77777777" w:rsidR="0053040C" w:rsidRDefault="0053040C" w:rsidP="0053040C">
      <w:pPr>
        <w:shd w:val="clear" w:color="auto" w:fill="FFFFFF"/>
        <w:spacing w:after="0" w:line="240" w:lineRule="auto"/>
        <w:jc w:val="center"/>
        <w:rPr>
          <w:rFonts w:eastAsia="Times New Roman" w:cstheme="minorHAnsi"/>
          <w:color w:val="222222"/>
          <w:sz w:val="24"/>
          <w:szCs w:val="24"/>
          <w:u w:val="single"/>
          <w:lang w:eastAsia="el-GR"/>
        </w:rPr>
      </w:pPr>
    </w:p>
    <w:p w14:paraId="66D27F8C" w14:textId="1920F00A" w:rsidR="0053040C" w:rsidRDefault="0053040C" w:rsidP="0053040C">
      <w:pPr>
        <w:shd w:val="clear" w:color="auto" w:fill="FFFFFF"/>
        <w:spacing w:after="0" w:line="240" w:lineRule="auto"/>
        <w:rPr>
          <w:rFonts w:eastAsia="Times New Roman" w:cstheme="minorHAnsi"/>
          <w:b/>
          <w:bCs/>
          <w:color w:val="222222"/>
          <w:sz w:val="24"/>
          <w:szCs w:val="24"/>
          <w:lang w:eastAsia="el-GR"/>
        </w:rPr>
      </w:pPr>
      <w:r w:rsidRPr="0053040C">
        <w:rPr>
          <w:rFonts w:eastAsia="Times New Roman" w:cstheme="minorHAnsi"/>
          <w:color w:val="222222"/>
          <w:sz w:val="24"/>
          <w:szCs w:val="24"/>
          <w:lang w:eastAsia="el-GR"/>
        </w:rPr>
        <w:t>Παρατηρούμε ότι οι τιμές κυμαίνονται από 25 έως 600 ευρώ. Ο  Μ.Ο</w:t>
      </w:r>
      <w:r>
        <w:rPr>
          <w:rFonts w:eastAsia="Times New Roman" w:cstheme="minorHAnsi"/>
          <w:color w:val="222222"/>
          <w:sz w:val="24"/>
          <w:szCs w:val="24"/>
          <w:lang w:eastAsia="el-GR"/>
        </w:rPr>
        <w:t>.</w:t>
      </w:r>
      <w:r w:rsidRPr="0053040C">
        <w:rPr>
          <w:rFonts w:eastAsia="Times New Roman" w:cstheme="minorHAnsi"/>
          <w:color w:val="222222"/>
          <w:sz w:val="24"/>
          <w:szCs w:val="24"/>
          <w:lang w:eastAsia="el-GR"/>
        </w:rPr>
        <w:t xml:space="preserve"> για 8 πελάτες σε αμοιβή είναι: </w:t>
      </w:r>
      <w:r w:rsidRPr="0053040C">
        <w:rPr>
          <w:rFonts w:eastAsia="Times New Roman" w:cstheme="minorHAnsi"/>
          <w:b/>
          <w:bCs/>
          <w:color w:val="222222"/>
          <w:sz w:val="24"/>
          <w:szCs w:val="24"/>
          <w:lang w:eastAsia="el-GR"/>
        </w:rPr>
        <w:t>159 ευρώ.</w:t>
      </w:r>
    </w:p>
    <w:p w14:paraId="268D3E35" w14:textId="77777777" w:rsidR="0053040C" w:rsidRDefault="0053040C" w:rsidP="0053040C">
      <w:pPr>
        <w:shd w:val="clear" w:color="auto" w:fill="FFFFFF"/>
        <w:spacing w:after="0" w:line="240" w:lineRule="auto"/>
        <w:rPr>
          <w:rFonts w:eastAsia="Times New Roman" w:cstheme="minorHAnsi"/>
          <w:b/>
          <w:bCs/>
          <w:color w:val="222222"/>
          <w:sz w:val="24"/>
          <w:szCs w:val="24"/>
          <w:lang w:eastAsia="el-GR"/>
        </w:rPr>
      </w:pPr>
    </w:p>
    <w:p w14:paraId="5429E5E0" w14:textId="18B75B0F" w:rsidR="0053040C" w:rsidRDefault="0053040C" w:rsidP="0053040C">
      <w:pPr>
        <w:shd w:val="clear" w:color="auto" w:fill="FFFFFF"/>
        <w:spacing w:after="0" w:line="240" w:lineRule="auto"/>
        <w:jc w:val="center"/>
        <w:rPr>
          <w:rFonts w:eastAsia="Times New Roman" w:cstheme="minorHAnsi"/>
          <w:color w:val="222222"/>
          <w:sz w:val="24"/>
          <w:szCs w:val="24"/>
          <w:u w:val="single"/>
          <w:lang w:eastAsia="el-GR"/>
        </w:rPr>
      </w:pPr>
      <w:r w:rsidRPr="0053040C">
        <w:rPr>
          <w:rFonts w:eastAsia="Times New Roman" w:cstheme="minorHAnsi"/>
          <w:color w:val="222222"/>
          <w:sz w:val="24"/>
          <w:szCs w:val="24"/>
          <w:u w:val="single"/>
          <w:lang w:eastAsia="el-GR"/>
        </w:rPr>
        <w:t>4</w:t>
      </w:r>
      <w:r w:rsidRPr="0053040C">
        <w:rPr>
          <w:rFonts w:eastAsia="Times New Roman" w:cstheme="minorHAnsi"/>
          <w:color w:val="222222"/>
          <w:sz w:val="24"/>
          <w:szCs w:val="24"/>
          <w:u w:val="single"/>
          <w:vertAlign w:val="superscript"/>
          <w:lang w:eastAsia="el-GR"/>
        </w:rPr>
        <w:t>η</w:t>
      </w:r>
      <w:r>
        <w:rPr>
          <w:rFonts w:eastAsia="Times New Roman" w:cstheme="minorHAnsi"/>
          <w:color w:val="222222"/>
          <w:sz w:val="24"/>
          <w:szCs w:val="24"/>
          <w:u w:val="single"/>
          <w:lang w:eastAsia="el-GR"/>
        </w:rPr>
        <w:t xml:space="preserve"> ΚΑΤΗΓΟΡΙΑ:</w:t>
      </w:r>
      <w:r w:rsidRPr="0053040C">
        <w:rPr>
          <w:rFonts w:eastAsia="Times New Roman" w:cstheme="minorHAnsi"/>
          <w:color w:val="222222"/>
          <w:sz w:val="24"/>
          <w:szCs w:val="24"/>
          <w:u w:val="single"/>
          <w:lang w:eastAsia="el-GR"/>
        </w:rPr>
        <w:t xml:space="preserve">  ΔΙΠΛΟΓΡΑΦΙΚΑ ΒΙΒΛΙΑ ΜΕ ΦΠΑ</w:t>
      </w:r>
    </w:p>
    <w:p w14:paraId="56DFE288" w14:textId="77777777" w:rsidR="0053040C" w:rsidRDefault="0053040C" w:rsidP="0053040C">
      <w:pPr>
        <w:shd w:val="clear" w:color="auto" w:fill="FFFFFF"/>
        <w:spacing w:after="0" w:line="240" w:lineRule="auto"/>
        <w:jc w:val="center"/>
        <w:rPr>
          <w:rFonts w:eastAsia="Times New Roman" w:cstheme="minorHAnsi"/>
          <w:color w:val="222222"/>
          <w:sz w:val="24"/>
          <w:szCs w:val="24"/>
          <w:u w:val="single"/>
          <w:lang w:eastAsia="el-GR"/>
        </w:rPr>
      </w:pPr>
    </w:p>
    <w:p w14:paraId="021748DD" w14:textId="715B6DB6" w:rsidR="0053040C" w:rsidRDefault="0053040C" w:rsidP="0053040C">
      <w:pPr>
        <w:shd w:val="clear" w:color="auto" w:fill="FFFFFF"/>
        <w:spacing w:after="0" w:line="240" w:lineRule="auto"/>
        <w:jc w:val="center"/>
        <w:rPr>
          <w:rFonts w:eastAsia="Times New Roman" w:cstheme="minorHAnsi"/>
          <w:color w:val="222222"/>
          <w:sz w:val="24"/>
          <w:szCs w:val="24"/>
          <w:lang w:eastAsia="el-GR"/>
        </w:rPr>
      </w:pPr>
      <w:r w:rsidRPr="0053040C">
        <w:rPr>
          <w:noProof/>
        </w:rPr>
        <w:lastRenderedPageBreak/>
        <w:drawing>
          <wp:inline distT="0" distB="0" distL="0" distR="0" wp14:anchorId="63943CD7" wp14:editId="02938B80">
            <wp:extent cx="4679950" cy="1943100"/>
            <wp:effectExtent l="0" t="0" r="0" b="0"/>
            <wp:docPr id="29961492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0" cy="1943100"/>
                    </a:xfrm>
                    <a:prstGeom prst="rect">
                      <a:avLst/>
                    </a:prstGeom>
                    <a:noFill/>
                    <a:ln>
                      <a:noFill/>
                    </a:ln>
                  </pic:spPr>
                </pic:pic>
              </a:graphicData>
            </a:graphic>
          </wp:inline>
        </w:drawing>
      </w:r>
    </w:p>
    <w:p w14:paraId="4474ABA7" w14:textId="77777777" w:rsidR="0053040C" w:rsidRDefault="0053040C" w:rsidP="0053040C">
      <w:pPr>
        <w:shd w:val="clear" w:color="auto" w:fill="FFFFFF"/>
        <w:spacing w:after="0" w:line="240" w:lineRule="auto"/>
        <w:jc w:val="center"/>
        <w:rPr>
          <w:rFonts w:eastAsia="Times New Roman" w:cstheme="minorHAnsi"/>
          <w:color w:val="222222"/>
          <w:sz w:val="24"/>
          <w:szCs w:val="24"/>
          <w:lang w:eastAsia="el-GR"/>
        </w:rPr>
      </w:pPr>
    </w:p>
    <w:p w14:paraId="0FB97BDB" w14:textId="683CDEC1" w:rsidR="0053040C" w:rsidRDefault="0053040C" w:rsidP="0053040C">
      <w:pPr>
        <w:shd w:val="clear" w:color="auto" w:fill="FFFFFF"/>
        <w:spacing w:after="0" w:line="240" w:lineRule="auto"/>
        <w:rPr>
          <w:rFonts w:eastAsia="Times New Roman" w:cstheme="minorHAnsi"/>
          <w:b/>
          <w:bCs/>
          <w:color w:val="222222"/>
          <w:sz w:val="24"/>
          <w:szCs w:val="24"/>
          <w:lang w:eastAsia="el-GR"/>
        </w:rPr>
      </w:pPr>
      <w:r w:rsidRPr="0053040C">
        <w:rPr>
          <w:rFonts w:eastAsia="Times New Roman" w:cstheme="minorHAnsi"/>
          <w:color w:val="222222"/>
          <w:sz w:val="24"/>
          <w:szCs w:val="24"/>
          <w:lang w:eastAsia="el-GR"/>
        </w:rPr>
        <w:t>Παρατηρούμε ότι οι τιμές κυμαίνονται από 100 έως 450 ευρώ.</w:t>
      </w:r>
      <w:r>
        <w:rPr>
          <w:rFonts w:eastAsia="Times New Roman" w:cstheme="minorHAnsi"/>
          <w:color w:val="222222"/>
          <w:sz w:val="24"/>
          <w:szCs w:val="24"/>
          <w:lang w:eastAsia="el-GR"/>
        </w:rPr>
        <w:t xml:space="preserve"> </w:t>
      </w:r>
      <w:r w:rsidRPr="0053040C">
        <w:rPr>
          <w:rFonts w:eastAsia="Times New Roman" w:cstheme="minorHAnsi"/>
          <w:color w:val="222222"/>
          <w:sz w:val="24"/>
          <w:szCs w:val="24"/>
          <w:lang w:eastAsia="el-GR"/>
        </w:rPr>
        <w:t>Ο  Μ.Ο</w:t>
      </w:r>
      <w:r>
        <w:rPr>
          <w:rFonts w:eastAsia="Times New Roman" w:cstheme="minorHAnsi"/>
          <w:color w:val="222222"/>
          <w:sz w:val="24"/>
          <w:szCs w:val="24"/>
          <w:lang w:eastAsia="el-GR"/>
        </w:rPr>
        <w:t>.</w:t>
      </w:r>
      <w:r w:rsidRPr="0053040C">
        <w:rPr>
          <w:rFonts w:eastAsia="Times New Roman" w:cstheme="minorHAnsi"/>
          <w:color w:val="222222"/>
          <w:sz w:val="24"/>
          <w:szCs w:val="24"/>
          <w:lang w:eastAsia="el-GR"/>
        </w:rPr>
        <w:t xml:space="preserve"> για 6 πελάτες σε αμοιβή είναι</w:t>
      </w:r>
      <w:r>
        <w:rPr>
          <w:rFonts w:eastAsia="Times New Roman" w:cstheme="minorHAnsi"/>
          <w:color w:val="222222"/>
          <w:sz w:val="24"/>
          <w:szCs w:val="24"/>
          <w:lang w:eastAsia="el-GR"/>
        </w:rPr>
        <w:t xml:space="preserve">: </w:t>
      </w:r>
      <w:r w:rsidRPr="0053040C">
        <w:rPr>
          <w:rFonts w:eastAsia="Times New Roman" w:cstheme="minorHAnsi"/>
          <w:b/>
          <w:bCs/>
          <w:color w:val="222222"/>
          <w:sz w:val="24"/>
          <w:szCs w:val="24"/>
          <w:lang w:eastAsia="el-GR"/>
        </w:rPr>
        <w:t>242 ευρώ.</w:t>
      </w:r>
    </w:p>
    <w:p w14:paraId="1BFD9FBF" w14:textId="77777777" w:rsidR="0053040C" w:rsidRDefault="0053040C" w:rsidP="0053040C">
      <w:pPr>
        <w:shd w:val="clear" w:color="auto" w:fill="FFFFFF"/>
        <w:spacing w:after="0" w:line="240" w:lineRule="auto"/>
        <w:rPr>
          <w:rFonts w:eastAsia="Times New Roman" w:cstheme="minorHAnsi"/>
          <w:b/>
          <w:bCs/>
          <w:color w:val="222222"/>
          <w:sz w:val="24"/>
          <w:szCs w:val="24"/>
          <w:lang w:eastAsia="el-GR"/>
        </w:rPr>
      </w:pPr>
    </w:p>
    <w:p w14:paraId="77E6E52B" w14:textId="3EAFB56D" w:rsidR="0053040C" w:rsidRDefault="0053040C" w:rsidP="0053040C">
      <w:pPr>
        <w:shd w:val="clear" w:color="auto" w:fill="FFFFFF"/>
        <w:spacing w:after="0" w:line="240" w:lineRule="auto"/>
        <w:rPr>
          <w:rFonts w:eastAsia="Times New Roman" w:cstheme="minorHAnsi"/>
          <w:color w:val="222222"/>
          <w:sz w:val="24"/>
          <w:szCs w:val="24"/>
          <w:lang w:eastAsia="el-GR"/>
        </w:rPr>
      </w:pPr>
      <w:r w:rsidRPr="0053040C">
        <w:rPr>
          <w:rFonts w:eastAsia="Times New Roman" w:cstheme="minorHAnsi"/>
          <w:color w:val="222222"/>
          <w:sz w:val="24"/>
          <w:szCs w:val="24"/>
          <w:lang w:eastAsia="el-GR"/>
        </w:rPr>
        <w:t>Αν θελήσουμε να δούμε το σύνολο των εσόδων αλλά να αναλύσουμε και την συμμετοχή</w:t>
      </w:r>
      <w:r>
        <w:rPr>
          <w:rFonts w:eastAsia="Times New Roman" w:cstheme="minorHAnsi"/>
          <w:color w:val="222222"/>
          <w:sz w:val="24"/>
          <w:szCs w:val="24"/>
          <w:lang w:eastAsia="el-GR"/>
        </w:rPr>
        <w:t xml:space="preserve"> </w:t>
      </w:r>
      <w:r w:rsidRPr="0053040C">
        <w:rPr>
          <w:rFonts w:eastAsia="Times New Roman" w:cstheme="minorHAnsi"/>
          <w:color w:val="222222"/>
          <w:sz w:val="24"/>
          <w:szCs w:val="24"/>
          <w:lang w:eastAsia="el-GR"/>
        </w:rPr>
        <w:t>στον ετήσιο τζίρο ας δούμε τον παρακάτω πίνακ</w:t>
      </w:r>
      <w:r>
        <w:rPr>
          <w:rFonts w:eastAsia="Times New Roman" w:cstheme="minorHAnsi"/>
          <w:color w:val="222222"/>
          <w:sz w:val="24"/>
          <w:szCs w:val="24"/>
          <w:lang w:eastAsia="el-GR"/>
        </w:rPr>
        <w:t>α:</w:t>
      </w:r>
    </w:p>
    <w:p w14:paraId="4A40C30F" w14:textId="76D23F5F" w:rsidR="0053040C" w:rsidRDefault="0053040C" w:rsidP="0053040C">
      <w:pPr>
        <w:shd w:val="clear" w:color="auto" w:fill="FFFFFF"/>
        <w:spacing w:after="0" w:line="240" w:lineRule="auto"/>
        <w:jc w:val="center"/>
        <w:rPr>
          <w:rFonts w:eastAsia="Times New Roman" w:cstheme="minorHAnsi"/>
          <w:color w:val="222222"/>
          <w:sz w:val="24"/>
          <w:szCs w:val="24"/>
          <w:lang w:eastAsia="el-GR"/>
        </w:rPr>
      </w:pPr>
      <w:r w:rsidRPr="0053040C">
        <w:rPr>
          <w:noProof/>
        </w:rPr>
        <w:drawing>
          <wp:inline distT="0" distB="0" distL="0" distR="0" wp14:anchorId="5805F518" wp14:editId="1A382438">
            <wp:extent cx="3994150" cy="1174750"/>
            <wp:effectExtent l="0" t="0" r="0" b="0"/>
            <wp:docPr id="443756570"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4150" cy="1174750"/>
                    </a:xfrm>
                    <a:prstGeom prst="rect">
                      <a:avLst/>
                    </a:prstGeom>
                    <a:noFill/>
                    <a:ln>
                      <a:noFill/>
                    </a:ln>
                  </pic:spPr>
                </pic:pic>
              </a:graphicData>
            </a:graphic>
          </wp:inline>
        </w:drawing>
      </w:r>
    </w:p>
    <w:p w14:paraId="04AAF44C" w14:textId="77777777" w:rsidR="0053040C" w:rsidRDefault="0053040C" w:rsidP="0053040C">
      <w:pPr>
        <w:shd w:val="clear" w:color="auto" w:fill="FFFFFF"/>
        <w:spacing w:after="0" w:line="240" w:lineRule="auto"/>
        <w:jc w:val="center"/>
        <w:rPr>
          <w:rFonts w:eastAsia="Times New Roman" w:cstheme="minorHAnsi"/>
          <w:color w:val="222222"/>
          <w:sz w:val="24"/>
          <w:szCs w:val="24"/>
          <w:lang w:eastAsia="el-GR"/>
        </w:rPr>
      </w:pPr>
    </w:p>
    <w:p w14:paraId="4738104F" w14:textId="77777777" w:rsidR="0053040C" w:rsidRDefault="0053040C" w:rsidP="0053040C">
      <w:pPr>
        <w:shd w:val="clear" w:color="auto" w:fill="FFFFFF"/>
        <w:spacing w:after="0" w:line="240" w:lineRule="auto"/>
        <w:rPr>
          <w:rFonts w:eastAsia="Times New Roman" w:cstheme="minorHAnsi"/>
          <w:color w:val="222222"/>
          <w:sz w:val="24"/>
          <w:szCs w:val="24"/>
          <w:lang w:eastAsia="el-GR"/>
        </w:rPr>
      </w:pPr>
    </w:p>
    <w:p w14:paraId="75107036" w14:textId="102DC700" w:rsidR="0053040C" w:rsidRDefault="0053040C" w:rsidP="0053040C">
      <w:pPr>
        <w:shd w:val="clear" w:color="auto" w:fill="FFFFFF"/>
        <w:spacing w:after="0" w:line="240" w:lineRule="auto"/>
        <w:jc w:val="center"/>
        <w:rPr>
          <w:rFonts w:eastAsia="Times New Roman" w:cstheme="minorHAnsi"/>
          <w:b/>
          <w:bCs/>
          <w:color w:val="222222"/>
          <w:sz w:val="24"/>
          <w:szCs w:val="24"/>
          <w:lang w:eastAsia="el-GR"/>
        </w:rPr>
      </w:pPr>
      <w:r w:rsidRPr="0053040C">
        <w:rPr>
          <w:rFonts w:eastAsia="Times New Roman" w:cstheme="minorHAnsi"/>
          <w:b/>
          <w:bCs/>
          <w:color w:val="222222"/>
          <w:sz w:val="24"/>
          <w:szCs w:val="24"/>
          <w:lang w:eastAsia="el-GR"/>
        </w:rPr>
        <w:t>ΑΝΑΛΥΣΗ ΔΑΠΑΝΩΝ</w:t>
      </w:r>
    </w:p>
    <w:p w14:paraId="5C27DEA4" w14:textId="77777777" w:rsidR="0053040C" w:rsidRDefault="0053040C" w:rsidP="0053040C">
      <w:pPr>
        <w:shd w:val="clear" w:color="auto" w:fill="FFFFFF"/>
        <w:spacing w:after="0" w:line="240" w:lineRule="auto"/>
        <w:jc w:val="center"/>
        <w:rPr>
          <w:rFonts w:eastAsia="Times New Roman" w:cstheme="minorHAnsi"/>
          <w:b/>
          <w:bCs/>
          <w:color w:val="222222"/>
          <w:sz w:val="24"/>
          <w:szCs w:val="24"/>
          <w:lang w:eastAsia="el-GR"/>
        </w:rPr>
      </w:pPr>
    </w:p>
    <w:p w14:paraId="7236601E" w14:textId="782CB7AD" w:rsidR="0053040C" w:rsidRDefault="0053040C" w:rsidP="0053040C">
      <w:pPr>
        <w:shd w:val="clear" w:color="auto" w:fill="FFFFFF"/>
        <w:spacing w:after="0" w:line="240" w:lineRule="auto"/>
        <w:rPr>
          <w:rFonts w:eastAsia="Times New Roman" w:cstheme="minorHAnsi"/>
          <w:color w:val="222222"/>
          <w:sz w:val="24"/>
          <w:szCs w:val="24"/>
          <w:lang w:eastAsia="el-GR"/>
        </w:rPr>
      </w:pPr>
      <w:r w:rsidRPr="0053040C">
        <w:rPr>
          <w:rFonts w:eastAsia="Times New Roman" w:cstheme="minorHAnsi"/>
          <w:color w:val="222222"/>
          <w:sz w:val="24"/>
          <w:szCs w:val="24"/>
          <w:lang w:eastAsia="el-GR"/>
        </w:rPr>
        <w:t xml:space="preserve">Τις δαπάνες τις έχουμε αναλύσει σε </w:t>
      </w:r>
      <w:r w:rsidRPr="0053040C">
        <w:rPr>
          <w:rFonts w:eastAsia="Times New Roman" w:cstheme="minorHAnsi"/>
          <w:i/>
          <w:iCs/>
          <w:color w:val="222222"/>
          <w:sz w:val="24"/>
          <w:szCs w:val="24"/>
          <w:lang w:eastAsia="el-GR"/>
        </w:rPr>
        <w:t xml:space="preserve">σταθερές </w:t>
      </w:r>
      <w:r w:rsidRPr="0053040C">
        <w:rPr>
          <w:rFonts w:eastAsia="Times New Roman" w:cstheme="minorHAnsi"/>
          <w:color w:val="222222"/>
          <w:sz w:val="24"/>
          <w:szCs w:val="24"/>
          <w:lang w:eastAsia="el-GR"/>
        </w:rPr>
        <w:t xml:space="preserve">και </w:t>
      </w:r>
      <w:r w:rsidRPr="0053040C">
        <w:rPr>
          <w:rFonts w:eastAsia="Times New Roman" w:cstheme="minorHAnsi"/>
          <w:i/>
          <w:iCs/>
          <w:color w:val="222222"/>
          <w:sz w:val="24"/>
          <w:szCs w:val="24"/>
          <w:lang w:eastAsia="el-GR"/>
        </w:rPr>
        <w:t>μεταβλητές</w:t>
      </w:r>
      <w:r>
        <w:rPr>
          <w:rFonts w:eastAsia="Times New Roman" w:cstheme="minorHAnsi"/>
          <w:color w:val="222222"/>
          <w:sz w:val="24"/>
          <w:szCs w:val="24"/>
          <w:lang w:eastAsia="el-GR"/>
        </w:rPr>
        <w:t xml:space="preserve">. </w:t>
      </w:r>
    </w:p>
    <w:p w14:paraId="236CF0F1" w14:textId="0B317C91" w:rsidR="0053040C" w:rsidRDefault="0053040C" w:rsidP="0053040C">
      <w:pPr>
        <w:shd w:val="clear" w:color="auto" w:fill="FFFFFF"/>
        <w:spacing w:after="0" w:line="240" w:lineRule="auto"/>
        <w:rPr>
          <w:rFonts w:eastAsia="Times New Roman" w:cstheme="minorHAnsi"/>
          <w:color w:val="222222"/>
          <w:sz w:val="24"/>
          <w:szCs w:val="24"/>
          <w:lang w:eastAsia="el-GR"/>
        </w:rPr>
      </w:pPr>
    </w:p>
    <w:p w14:paraId="31F3E640" w14:textId="2CE30712" w:rsidR="0053040C" w:rsidRDefault="0053040C" w:rsidP="0053040C">
      <w:pPr>
        <w:shd w:val="clear" w:color="auto" w:fill="FFFFFF"/>
        <w:spacing w:after="0" w:line="240" w:lineRule="auto"/>
        <w:rPr>
          <w:rFonts w:eastAsia="Times New Roman" w:cstheme="minorHAnsi"/>
          <w:color w:val="222222"/>
          <w:sz w:val="24"/>
          <w:szCs w:val="24"/>
          <w:lang w:eastAsia="el-GR"/>
        </w:rPr>
      </w:pPr>
      <w:r w:rsidRPr="0053040C">
        <w:rPr>
          <w:rFonts w:eastAsia="Times New Roman" w:cstheme="minorHAnsi"/>
          <w:color w:val="222222"/>
          <w:sz w:val="24"/>
          <w:szCs w:val="24"/>
          <w:lang w:eastAsia="el-GR"/>
        </w:rPr>
        <w:t xml:space="preserve">Οι </w:t>
      </w:r>
      <w:r w:rsidRPr="0053040C">
        <w:rPr>
          <w:rFonts w:eastAsia="Times New Roman" w:cstheme="minorHAnsi"/>
          <w:b/>
          <w:bCs/>
          <w:color w:val="222222"/>
          <w:sz w:val="24"/>
          <w:szCs w:val="24"/>
          <w:lang w:eastAsia="el-GR"/>
        </w:rPr>
        <w:t>σταθερές</w:t>
      </w:r>
      <w:r w:rsidRPr="0053040C">
        <w:rPr>
          <w:rFonts w:eastAsia="Times New Roman" w:cstheme="minorHAnsi"/>
          <w:color w:val="222222"/>
          <w:sz w:val="24"/>
          <w:szCs w:val="24"/>
          <w:lang w:eastAsia="el-GR"/>
        </w:rPr>
        <w:t xml:space="preserve"> που αφορούν την λειτουργία του γραφείου με το κλειδί στο χέρι για το</w:t>
      </w:r>
      <w:r>
        <w:rPr>
          <w:rFonts w:eastAsia="Times New Roman" w:cstheme="minorHAnsi"/>
          <w:color w:val="222222"/>
          <w:sz w:val="24"/>
          <w:szCs w:val="24"/>
          <w:lang w:eastAsia="el-GR"/>
        </w:rPr>
        <w:t xml:space="preserve"> </w:t>
      </w:r>
      <w:r w:rsidRPr="0053040C">
        <w:rPr>
          <w:rFonts w:eastAsia="Times New Roman" w:cstheme="minorHAnsi"/>
          <w:color w:val="222222"/>
          <w:sz w:val="24"/>
          <w:szCs w:val="24"/>
          <w:lang w:eastAsia="el-GR"/>
        </w:rPr>
        <w:t>συγκεκριμένο</w:t>
      </w:r>
      <w:r>
        <w:rPr>
          <w:rFonts w:eastAsia="Times New Roman" w:cstheme="minorHAnsi"/>
          <w:color w:val="222222"/>
          <w:sz w:val="24"/>
          <w:szCs w:val="24"/>
          <w:lang w:eastAsia="el-GR"/>
        </w:rPr>
        <w:t xml:space="preserve"> γραφείο είναι:</w:t>
      </w:r>
    </w:p>
    <w:p w14:paraId="4FBB8F84" w14:textId="77777777" w:rsidR="0053040C" w:rsidRDefault="0053040C" w:rsidP="0053040C">
      <w:pPr>
        <w:shd w:val="clear" w:color="auto" w:fill="FFFFFF"/>
        <w:spacing w:after="0" w:line="240" w:lineRule="auto"/>
        <w:rPr>
          <w:rFonts w:eastAsia="Times New Roman" w:cstheme="minorHAnsi"/>
          <w:color w:val="222222"/>
          <w:sz w:val="24"/>
          <w:szCs w:val="24"/>
          <w:lang w:eastAsia="el-GR"/>
        </w:rPr>
      </w:pPr>
    </w:p>
    <w:p w14:paraId="4F0AC2B1" w14:textId="77777777" w:rsidR="0053040C" w:rsidRPr="0053040C" w:rsidRDefault="0053040C" w:rsidP="0053040C">
      <w:pPr>
        <w:pStyle w:val="a4"/>
        <w:numPr>
          <w:ilvl w:val="0"/>
          <w:numId w:val="6"/>
        </w:numPr>
        <w:shd w:val="clear" w:color="auto" w:fill="FFFFFF"/>
        <w:spacing w:after="0" w:line="240" w:lineRule="auto"/>
        <w:rPr>
          <w:rFonts w:eastAsia="Times New Roman" w:cstheme="minorHAnsi"/>
          <w:color w:val="222222"/>
          <w:sz w:val="24"/>
          <w:szCs w:val="24"/>
          <w:lang w:eastAsia="el-GR"/>
        </w:rPr>
      </w:pPr>
      <w:r w:rsidRPr="0053040C">
        <w:rPr>
          <w:rFonts w:eastAsia="Times New Roman" w:cstheme="minorHAnsi"/>
          <w:color w:val="222222"/>
          <w:sz w:val="24"/>
          <w:szCs w:val="24"/>
          <w:lang w:eastAsia="el-GR"/>
        </w:rPr>
        <w:t>ΓΡΑΜΜΑΤΕΙΑ</w:t>
      </w:r>
    </w:p>
    <w:p w14:paraId="6ADBDC63" w14:textId="77777777" w:rsidR="0053040C" w:rsidRPr="0053040C" w:rsidRDefault="0053040C" w:rsidP="0053040C">
      <w:pPr>
        <w:pStyle w:val="a4"/>
        <w:numPr>
          <w:ilvl w:val="0"/>
          <w:numId w:val="6"/>
        </w:numPr>
        <w:shd w:val="clear" w:color="auto" w:fill="FFFFFF"/>
        <w:spacing w:after="0" w:line="240" w:lineRule="auto"/>
        <w:rPr>
          <w:rFonts w:eastAsia="Times New Roman" w:cstheme="minorHAnsi"/>
          <w:color w:val="222222"/>
          <w:sz w:val="24"/>
          <w:szCs w:val="24"/>
          <w:lang w:eastAsia="el-GR"/>
        </w:rPr>
      </w:pPr>
      <w:r w:rsidRPr="0053040C">
        <w:rPr>
          <w:rFonts w:eastAsia="Times New Roman" w:cstheme="minorHAnsi"/>
          <w:color w:val="222222"/>
          <w:sz w:val="24"/>
          <w:szCs w:val="24"/>
          <w:lang w:eastAsia="el-GR"/>
        </w:rPr>
        <w:t>ΥΠΑΛΛΗΛΟΣ ΕΞΩΤΕΡ</w:t>
      </w:r>
    </w:p>
    <w:p w14:paraId="0FA2A4E0" w14:textId="77777777" w:rsidR="0053040C" w:rsidRPr="0053040C" w:rsidRDefault="0053040C" w:rsidP="0053040C">
      <w:pPr>
        <w:pStyle w:val="a4"/>
        <w:numPr>
          <w:ilvl w:val="0"/>
          <w:numId w:val="6"/>
        </w:numPr>
        <w:shd w:val="clear" w:color="auto" w:fill="FFFFFF"/>
        <w:spacing w:after="0" w:line="240" w:lineRule="auto"/>
        <w:rPr>
          <w:rFonts w:eastAsia="Times New Roman" w:cstheme="minorHAnsi"/>
          <w:color w:val="222222"/>
          <w:sz w:val="24"/>
          <w:szCs w:val="24"/>
          <w:lang w:eastAsia="el-GR"/>
        </w:rPr>
      </w:pPr>
      <w:r w:rsidRPr="0053040C">
        <w:rPr>
          <w:rFonts w:eastAsia="Times New Roman" w:cstheme="minorHAnsi"/>
          <w:color w:val="222222"/>
          <w:sz w:val="24"/>
          <w:szCs w:val="24"/>
          <w:lang w:eastAsia="el-GR"/>
        </w:rPr>
        <w:t>ΔΕΗ -  ΦΥΣΙΚΟ ΑΕΡΙΟ</w:t>
      </w:r>
    </w:p>
    <w:p w14:paraId="6D9BCFDB" w14:textId="77777777" w:rsidR="0053040C" w:rsidRPr="0053040C" w:rsidRDefault="0053040C" w:rsidP="0053040C">
      <w:pPr>
        <w:pStyle w:val="a4"/>
        <w:numPr>
          <w:ilvl w:val="0"/>
          <w:numId w:val="6"/>
        </w:numPr>
        <w:shd w:val="clear" w:color="auto" w:fill="FFFFFF"/>
        <w:spacing w:after="0" w:line="240" w:lineRule="auto"/>
        <w:rPr>
          <w:rFonts w:eastAsia="Times New Roman" w:cstheme="minorHAnsi"/>
          <w:color w:val="222222"/>
          <w:sz w:val="24"/>
          <w:szCs w:val="24"/>
          <w:lang w:eastAsia="el-GR"/>
        </w:rPr>
      </w:pPr>
      <w:r w:rsidRPr="0053040C">
        <w:rPr>
          <w:rFonts w:eastAsia="Times New Roman" w:cstheme="minorHAnsi"/>
          <w:color w:val="222222"/>
          <w:sz w:val="24"/>
          <w:szCs w:val="24"/>
          <w:lang w:eastAsia="el-GR"/>
        </w:rPr>
        <w:t xml:space="preserve">ΣΤΑΘΕΡΑ ΤΗΛ - ΙΝΤΕΡΝΕΤ </w:t>
      </w:r>
    </w:p>
    <w:p w14:paraId="0D820464" w14:textId="77777777" w:rsidR="0053040C" w:rsidRPr="0053040C" w:rsidRDefault="0053040C" w:rsidP="0053040C">
      <w:pPr>
        <w:pStyle w:val="a4"/>
        <w:numPr>
          <w:ilvl w:val="0"/>
          <w:numId w:val="6"/>
        </w:numPr>
        <w:shd w:val="clear" w:color="auto" w:fill="FFFFFF"/>
        <w:spacing w:after="0" w:line="240" w:lineRule="auto"/>
        <w:rPr>
          <w:rFonts w:eastAsia="Times New Roman" w:cstheme="minorHAnsi"/>
          <w:color w:val="222222"/>
          <w:sz w:val="24"/>
          <w:szCs w:val="24"/>
          <w:lang w:eastAsia="el-GR"/>
        </w:rPr>
      </w:pPr>
      <w:r w:rsidRPr="0053040C">
        <w:rPr>
          <w:rFonts w:eastAsia="Times New Roman" w:cstheme="minorHAnsi"/>
          <w:color w:val="222222"/>
          <w:sz w:val="24"/>
          <w:szCs w:val="24"/>
          <w:lang w:eastAsia="el-GR"/>
        </w:rPr>
        <w:t>ΕΝΟΙΚΙΟ Η ΙΔΙΟΧΡΗΣΗ</w:t>
      </w:r>
    </w:p>
    <w:p w14:paraId="4FEF1F4F" w14:textId="77777777" w:rsidR="0053040C" w:rsidRPr="0053040C" w:rsidRDefault="0053040C" w:rsidP="0053040C">
      <w:pPr>
        <w:pStyle w:val="a4"/>
        <w:numPr>
          <w:ilvl w:val="0"/>
          <w:numId w:val="6"/>
        </w:numPr>
        <w:shd w:val="clear" w:color="auto" w:fill="FFFFFF"/>
        <w:spacing w:after="0" w:line="240" w:lineRule="auto"/>
        <w:rPr>
          <w:rFonts w:eastAsia="Times New Roman" w:cstheme="minorHAnsi"/>
          <w:color w:val="222222"/>
          <w:sz w:val="24"/>
          <w:szCs w:val="24"/>
          <w:lang w:eastAsia="el-GR"/>
        </w:rPr>
      </w:pPr>
      <w:r w:rsidRPr="0053040C">
        <w:rPr>
          <w:rFonts w:eastAsia="Times New Roman" w:cstheme="minorHAnsi"/>
          <w:color w:val="222222"/>
          <w:sz w:val="24"/>
          <w:szCs w:val="24"/>
          <w:lang w:eastAsia="el-GR"/>
        </w:rPr>
        <w:t>ΠΡΟΓΡΑΜΜΑΤΑ</w:t>
      </w:r>
    </w:p>
    <w:p w14:paraId="2390EF45" w14:textId="77777777" w:rsidR="0053040C" w:rsidRPr="0053040C" w:rsidRDefault="0053040C" w:rsidP="0053040C">
      <w:pPr>
        <w:pStyle w:val="a4"/>
        <w:numPr>
          <w:ilvl w:val="0"/>
          <w:numId w:val="6"/>
        </w:numPr>
        <w:shd w:val="clear" w:color="auto" w:fill="FFFFFF"/>
        <w:spacing w:after="0" w:line="240" w:lineRule="auto"/>
        <w:rPr>
          <w:rFonts w:eastAsia="Times New Roman" w:cstheme="minorHAnsi"/>
          <w:color w:val="222222"/>
          <w:sz w:val="24"/>
          <w:szCs w:val="24"/>
          <w:lang w:eastAsia="el-GR"/>
        </w:rPr>
      </w:pPr>
      <w:r w:rsidRPr="0053040C">
        <w:rPr>
          <w:rFonts w:eastAsia="Times New Roman" w:cstheme="minorHAnsi"/>
          <w:color w:val="222222"/>
          <w:sz w:val="24"/>
          <w:szCs w:val="24"/>
          <w:lang w:eastAsia="el-GR"/>
        </w:rPr>
        <w:t xml:space="preserve">ΕΥΔΑΠ ΚΙΝΗΤΑ </w:t>
      </w:r>
    </w:p>
    <w:p w14:paraId="0A37EE2E" w14:textId="77777777" w:rsidR="0053040C" w:rsidRPr="0053040C" w:rsidRDefault="0053040C" w:rsidP="0053040C">
      <w:pPr>
        <w:pStyle w:val="a4"/>
        <w:numPr>
          <w:ilvl w:val="0"/>
          <w:numId w:val="6"/>
        </w:numPr>
        <w:shd w:val="clear" w:color="auto" w:fill="FFFFFF"/>
        <w:spacing w:after="0" w:line="240" w:lineRule="auto"/>
        <w:rPr>
          <w:rFonts w:eastAsia="Times New Roman" w:cstheme="minorHAnsi"/>
          <w:color w:val="222222"/>
          <w:sz w:val="24"/>
          <w:szCs w:val="24"/>
          <w:lang w:eastAsia="el-GR"/>
        </w:rPr>
      </w:pPr>
      <w:r w:rsidRPr="0053040C">
        <w:rPr>
          <w:rFonts w:eastAsia="Times New Roman" w:cstheme="minorHAnsi"/>
          <w:color w:val="222222"/>
          <w:sz w:val="24"/>
          <w:szCs w:val="24"/>
          <w:lang w:eastAsia="el-GR"/>
        </w:rPr>
        <w:t>ΔΙΑΦΟΡΑ ΕΞΟΔΑ</w:t>
      </w:r>
    </w:p>
    <w:p w14:paraId="1EB91276" w14:textId="77777777" w:rsidR="0053040C" w:rsidRPr="0053040C" w:rsidRDefault="0053040C" w:rsidP="0053040C">
      <w:pPr>
        <w:pStyle w:val="a4"/>
        <w:numPr>
          <w:ilvl w:val="0"/>
          <w:numId w:val="6"/>
        </w:numPr>
        <w:shd w:val="clear" w:color="auto" w:fill="FFFFFF"/>
        <w:spacing w:after="0" w:line="240" w:lineRule="auto"/>
        <w:rPr>
          <w:rFonts w:eastAsia="Times New Roman" w:cstheme="minorHAnsi"/>
          <w:color w:val="222222"/>
          <w:sz w:val="24"/>
          <w:szCs w:val="24"/>
          <w:lang w:eastAsia="el-GR"/>
        </w:rPr>
      </w:pPr>
      <w:r w:rsidRPr="0053040C">
        <w:rPr>
          <w:rFonts w:eastAsia="Times New Roman" w:cstheme="minorHAnsi"/>
          <w:color w:val="222222"/>
          <w:sz w:val="24"/>
          <w:szCs w:val="24"/>
          <w:lang w:eastAsia="el-GR"/>
        </w:rPr>
        <w:t>ΒΕΝΖΙΝΕΣ-ΚΙΝΗΣΗ</w:t>
      </w:r>
    </w:p>
    <w:p w14:paraId="133D705A" w14:textId="3D05F1BD" w:rsidR="0053040C" w:rsidRDefault="0053040C" w:rsidP="0053040C">
      <w:pPr>
        <w:pStyle w:val="a4"/>
        <w:numPr>
          <w:ilvl w:val="0"/>
          <w:numId w:val="6"/>
        </w:numPr>
        <w:shd w:val="clear" w:color="auto" w:fill="FFFFFF"/>
        <w:spacing w:after="0" w:line="240" w:lineRule="auto"/>
        <w:rPr>
          <w:rFonts w:eastAsia="Times New Roman" w:cstheme="minorHAnsi"/>
          <w:color w:val="222222"/>
          <w:sz w:val="24"/>
          <w:szCs w:val="24"/>
          <w:lang w:eastAsia="el-GR"/>
        </w:rPr>
      </w:pPr>
      <w:r w:rsidRPr="0053040C">
        <w:rPr>
          <w:rFonts w:eastAsia="Times New Roman" w:cstheme="minorHAnsi"/>
          <w:color w:val="222222"/>
          <w:sz w:val="24"/>
          <w:szCs w:val="24"/>
          <w:lang w:eastAsia="el-GR"/>
        </w:rPr>
        <w:t>ΓΡΑΦΙΚΗ ΥΛΗ</w:t>
      </w:r>
    </w:p>
    <w:p w14:paraId="195E2E20" w14:textId="77777777" w:rsidR="0053040C" w:rsidRDefault="0053040C" w:rsidP="0053040C">
      <w:pPr>
        <w:shd w:val="clear" w:color="auto" w:fill="FFFFFF"/>
        <w:spacing w:after="0" w:line="240" w:lineRule="auto"/>
        <w:rPr>
          <w:rFonts w:eastAsia="Times New Roman" w:cstheme="minorHAnsi"/>
          <w:color w:val="222222"/>
          <w:sz w:val="24"/>
          <w:szCs w:val="24"/>
          <w:lang w:eastAsia="el-GR"/>
        </w:rPr>
      </w:pPr>
    </w:p>
    <w:p w14:paraId="298C8620" w14:textId="26184F87" w:rsidR="0053040C" w:rsidRDefault="0053040C" w:rsidP="0053040C">
      <w:pPr>
        <w:shd w:val="clear" w:color="auto" w:fill="FFFFFF"/>
        <w:spacing w:after="0" w:line="240" w:lineRule="auto"/>
        <w:rPr>
          <w:rFonts w:eastAsia="Times New Roman" w:cstheme="minorHAnsi"/>
          <w:color w:val="222222"/>
          <w:sz w:val="24"/>
          <w:szCs w:val="24"/>
          <w:lang w:eastAsia="el-GR"/>
        </w:rPr>
      </w:pPr>
      <w:r w:rsidRPr="0053040C">
        <w:rPr>
          <w:rFonts w:eastAsia="Times New Roman" w:cstheme="minorHAnsi"/>
          <w:color w:val="222222"/>
          <w:sz w:val="24"/>
          <w:szCs w:val="24"/>
          <w:lang w:eastAsia="el-GR"/>
        </w:rPr>
        <w:t xml:space="preserve">Οι </w:t>
      </w:r>
      <w:r w:rsidRPr="0053040C">
        <w:rPr>
          <w:rFonts w:eastAsia="Times New Roman" w:cstheme="minorHAnsi"/>
          <w:b/>
          <w:bCs/>
          <w:color w:val="222222"/>
          <w:sz w:val="24"/>
          <w:szCs w:val="24"/>
          <w:lang w:eastAsia="el-GR"/>
        </w:rPr>
        <w:t>μεταβλητές</w:t>
      </w:r>
      <w:r w:rsidRPr="0053040C">
        <w:rPr>
          <w:rFonts w:eastAsia="Times New Roman" w:cstheme="minorHAnsi"/>
          <w:color w:val="222222"/>
          <w:sz w:val="24"/>
          <w:szCs w:val="24"/>
          <w:lang w:eastAsia="el-GR"/>
        </w:rPr>
        <w:t xml:space="preserve">  που αφορούν την λειτουργία του γραφείου με το κλειδί στο χέρι για το συγκεκριμένο</w:t>
      </w:r>
      <w:r>
        <w:rPr>
          <w:rFonts w:eastAsia="Times New Roman" w:cstheme="minorHAnsi"/>
          <w:color w:val="222222"/>
          <w:sz w:val="24"/>
          <w:szCs w:val="24"/>
          <w:lang w:eastAsia="el-GR"/>
        </w:rPr>
        <w:t xml:space="preserve"> γραφείο είναι:</w:t>
      </w:r>
    </w:p>
    <w:p w14:paraId="287D7E57" w14:textId="77777777" w:rsidR="0053040C" w:rsidRDefault="0053040C" w:rsidP="0053040C">
      <w:pPr>
        <w:shd w:val="clear" w:color="auto" w:fill="FFFFFF"/>
        <w:spacing w:after="0" w:line="240" w:lineRule="auto"/>
        <w:rPr>
          <w:rFonts w:eastAsia="Times New Roman" w:cstheme="minorHAnsi"/>
          <w:color w:val="222222"/>
          <w:sz w:val="24"/>
          <w:szCs w:val="24"/>
          <w:lang w:eastAsia="el-GR"/>
        </w:rPr>
      </w:pPr>
    </w:p>
    <w:p w14:paraId="3B108B41" w14:textId="02C11853" w:rsidR="0053040C" w:rsidRDefault="00FD163A" w:rsidP="00D258CF">
      <w:pPr>
        <w:pStyle w:val="a4"/>
        <w:numPr>
          <w:ilvl w:val="0"/>
          <w:numId w:val="7"/>
        </w:numPr>
        <w:shd w:val="clear" w:color="auto" w:fill="FFFFFF"/>
        <w:spacing w:after="0" w:line="240" w:lineRule="auto"/>
        <w:rPr>
          <w:rFonts w:eastAsia="Times New Roman" w:cstheme="minorHAnsi"/>
          <w:color w:val="222222"/>
          <w:sz w:val="24"/>
          <w:szCs w:val="24"/>
          <w:lang w:eastAsia="el-GR"/>
        </w:rPr>
      </w:pPr>
      <w:r w:rsidRPr="00FD163A">
        <w:rPr>
          <w:rFonts w:eastAsia="Times New Roman" w:cstheme="minorHAnsi"/>
          <w:color w:val="222222"/>
          <w:sz w:val="24"/>
          <w:szCs w:val="24"/>
          <w:lang w:eastAsia="el-GR"/>
        </w:rPr>
        <w:lastRenderedPageBreak/>
        <w:t>Αμοιβές παραγωγής (εργαζόμενοι λογιστές  και εξωτερικοί συνεργάτες). Στο κόστος υπολογίζουμε και εργοδοτικές εισφορές, δώρα και επιδόματα (στο ετήσιο κόστο</w:t>
      </w:r>
      <w:r>
        <w:rPr>
          <w:rFonts w:eastAsia="Times New Roman" w:cstheme="minorHAnsi"/>
          <w:color w:val="222222"/>
          <w:sz w:val="24"/>
          <w:szCs w:val="24"/>
          <w:lang w:eastAsia="el-GR"/>
        </w:rPr>
        <w:t>ς).</w:t>
      </w:r>
    </w:p>
    <w:p w14:paraId="515903CE" w14:textId="77777777" w:rsidR="00FD163A" w:rsidRDefault="00FD163A" w:rsidP="00FD163A">
      <w:pPr>
        <w:shd w:val="clear" w:color="auto" w:fill="FFFFFF"/>
        <w:spacing w:after="0" w:line="240" w:lineRule="auto"/>
        <w:rPr>
          <w:rFonts w:eastAsia="Times New Roman" w:cstheme="minorHAnsi"/>
          <w:color w:val="222222"/>
          <w:sz w:val="24"/>
          <w:szCs w:val="24"/>
          <w:lang w:eastAsia="el-GR"/>
        </w:rPr>
      </w:pPr>
    </w:p>
    <w:p w14:paraId="681C938A" w14:textId="17C4A3E4" w:rsidR="00FD163A" w:rsidRDefault="00FD163A" w:rsidP="00FD163A">
      <w:pPr>
        <w:shd w:val="clear" w:color="auto" w:fill="FFFFFF"/>
        <w:spacing w:after="0" w:line="240" w:lineRule="auto"/>
        <w:rPr>
          <w:rFonts w:eastAsia="Times New Roman" w:cstheme="minorHAnsi"/>
          <w:color w:val="222222"/>
          <w:sz w:val="24"/>
          <w:szCs w:val="24"/>
          <w:lang w:eastAsia="el-GR"/>
        </w:rPr>
      </w:pPr>
      <w:r>
        <w:rPr>
          <w:rFonts w:eastAsia="Times New Roman" w:cstheme="minorHAnsi"/>
          <w:color w:val="222222"/>
          <w:sz w:val="24"/>
          <w:szCs w:val="24"/>
          <w:lang w:eastAsia="el-GR"/>
        </w:rPr>
        <w:t>Ακολουθεί παράδειγμα ανάλυσης του σταθερού και μεταβλητού κόστους στον επόμενο πίνακα.</w:t>
      </w:r>
    </w:p>
    <w:p w14:paraId="4F206893" w14:textId="7BC9495B" w:rsidR="00FD163A" w:rsidRDefault="00FD163A" w:rsidP="00FD163A">
      <w:pPr>
        <w:shd w:val="clear" w:color="auto" w:fill="FFFFFF"/>
        <w:spacing w:after="0" w:line="240" w:lineRule="auto"/>
        <w:jc w:val="center"/>
        <w:rPr>
          <w:rFonts w:eastAsia="Times New Roman" w:cstheme="minorHAnsi"/>
          <w:color w:val="222222"/>
          <w:sz w:val="24"/>
          <w:szCs w:val="24"/>
          <w:lang w:eastAsia="el-GR"/>
        </w:rPr>
      </w:pPr>
      <w:r w:rsidRPr="00FD163A">
        <w:rPr>
          <w:noProof/>
        </w:rPr>
        <w:drawing>
          <wp:inline distT="0" distB="0" distL="0" distR="0" wp14:anchorId="2B7B3840" wp14:editId="4183E3DC">
            <wp:extent cx="4679950" cy="4438650"/>
            <wp:effectExtent l="0" t="0" r="0" b="0"/>
            <wp:docPr id="443473467"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9950" cy="4438650"/>
                    </a:xfrm>
                    <a:prstGeom prst="rect">
                      <a:avLst/>
                    </a:prstGeom>
                    <a:noFill/>
                    <a:ln>
                      <a:noFill/>
                    </a:ln>
                  </pic:spPr>
                </pic:pic>
              </a:graphicData>
            </a:graphic>
          </wp:inline>
        </w:drawing>
      </w:r>
    </w:p>
    <w:p w14:paraId="2C46F442" w14:textId="77777777" w:rsidR="00FD163A" w:rsidRDefault="00FD163A" w:rsidP="00FD163A">
      <w:pPr>
        <w:shd w:val="clear" w:color="auto" w:fill="FFFFFF"/>
        <w:spacing w:after="0" w:line="240" w:lineRule="auto"/>
        <w:rPr>
          <w:rFonts w:eastAsia="Times New Roman" w:cstheme="minorHAnsi"/>
          <w:color w:val="222222"/>
          <w:sz w:val="24"/>
          <w:szCs w:val="24"/>
          <w:lang w:eastAsia="el-GR"/>
        </w:rPr>
      </w:pPr>
    </w:p>
    <w:p w14:paraId="7F65997F" w14:textId="77777777" w:rsidR="00FD163A" w:rsidRDefault="00FD163A" w:rsidP="00FD163A">
      <w:pPr>
        <w:shd w:val="clear" w:color="auto" w:fill="FFFFFF"/>
        <w:spacing w:after="0" w:line="240" w:lineRule="auto"/>
        <w:rPr>
          <w:rFonts w:eastAsia="Times New Roman" w:cstheme="minorHAnsi"/>
          <w:color w:val="222222"/>
          <w:sz w:val="24"/>
          <w:szCs w:val="24"/>
          <w:lang w:eastAsia="el-GR"/>
        </w:rPr>
      </w:pPr>
    </w:p>
    <w:p w14:paraId="657A443A" w14:textId="70A8AFA8" w:rsidR="00FD163A" w:rsidRDefault="00FD163A" w:rsidP="00FD163A">
      <w:pPr>
        <w:shd w:val="clear" w:color="auto" w:fill="FFFFFF"/>
        <w:spacing w:after="0" w:line="240" w:lineRule="auto"/>
        <w:rPr>
          <w:rFonts w:eastAsia="Times New Roman" w:cstheme="minorHAnsi"/>
          <w:color w:val="222222"/>
          <w:sz w:val="24"/>
          <w:szCs w:val="24"/>
          <w:lang w:eastAsia="el-GR"/>
        </w:rPr>
      </w:pPr>
      <w:r>
        <w:rPr>
          <w:rFonts w:eastAsia="Times New Roman" w:cstheme="minorHAnsi"/>
          <w:color w:val="222222"/>
          <w:sz w:val="24"/>
          <w:szCs w:val="24"/>
          <w:lang w:eastAsia="el-GR"/>
        </w:rPr>
        <w:t>Το τ</w:t>
      </w:r>
      <w:r w:rsidRPr="00FD163A">
        <w:rPr>
          <w:rFonts w:eastAsia="Times New Roman" w:cstheme="minorHAnsi"/>
          <w:color w:val="222222"/>
          <w:sz w:val="24"/>
          <w:szCs w:val="24"/>
          <w:lang w:eastAsia="el-GR"/>
        </w:rPr>
        <w:t xml:space="preserve">ελευταίο μέρος </w:t>
      </w:r>
      <w:r>
        <w:rPr>
          <w:rFonts w:eastAsia="Times New Roman" w:cstheme="minorHAnsi"/>
          <w:color w:val="222222"/>
          <w:sz w:val="24"/>
          <w:szCs w:val="24"/>
          <w:lang w:eastAsia="el-GR"/>
        </w:rPr>
        <w:t>αποτελούν</w:t>
      </w:r>
      <w:r w:rsidRPr="00FD163A">
        <w:rPr>
          <w:rFonts w:eastAsia="Times New Roman" w:cstheme="minorHAnsi"/>
          <w:color w:val="222222"/>
          <w:sz w:val="24"/>
          <w:szCs w:val="24"/>
          <w:lang w:eastAsia="el-GR"/>
        </w:rPr>
        <w:t xml:space="preserve"> οι απολαβές και </w:t>
      </w:r>
      <w:r>
        <w:rPr>
          <w:rFonts w:eastAsia="Times New Roman" w:cstheme="minorHAnsi"/>
          <w:color w:val="222222"/>
          <w:sz w:val="24"/>
          <w:szCs w:val="24"/>
          <w:lang w:eastAsia="el-GR"/>
        </w:rPr>
        <w:t xml:space="preserve">τα </w:t>
      </w:r>
      <w:r w:rsidRPr="00FD163A">
        <w:rPr>
          <w:rFonts w:eastAsia="Times New Roman" w:cstheme="minorHAnsi"/>
          <w:color w:val="222222"/>
          <w:sz w:val="24"/>
          <w:szCs w:val="24"/>
          <w:lang w:eastAsia="el-GR"/>
        </w:rPr>
        <w:t>ασφ</w:t>
      </w:r>
      <w:r>
        <w:rPr>
          <w:rFonts w:eastAsia="Times New Roman" w:cstheme="minorHAnsi"/>
          <w:color w:val="222222"/>
          <w:sz w:val="24"/>
          <w:szCs w:val="24"/>
          <w:lang w:eastAsia="el-GR"/>
        </w:rPr>
        <w:t>αλιστικές εισφορές του ιδιοκτήτη του γραφείου.</w:t>
      </w:r>
    </w:p>
    <w:p w14:paraId="307798DB" w14:textId="77777777" w:rsidR="00FD163A" w:rsidRDefault="00FD163A" w:rsidP="00FD163A">
      <w:pPr>
        <w:shd w:val="clear" w:color="auto" w:fill="FFFFFF"/>
        <w:spacing w:after="0" w:line="240" w:lineRule="auto"/>
        <w:rPr>
          <w:rFonts w:eastAsia="Times New Roman" w:cstheme="minorHAnsi"/>
          <w:color w:val="222222"/>
          <w:sz w:val="24"/>
          <w:szCs w:val="24"/>
          <w:lang w:eastAsia="el-GR"/>
        </w:rPr>
      </w:pPr>
    </w:p>
    <w:p w14:paraId="02A6B811" w14:textId="75F9E892" w:rsidR="00FD163A" w:rsidRDefault="00FD163A" w:rsidP="00FD163A">
      <w:pPr>
        <w:shd w:val="clear" w:color="auto" w:fill="FFFFFF"/>
        <w:spacing w:after="0" w:line="240" w:lineRule="auto"/>
        <w:jc w:val="center"/>
        <w:rPr>
          <w:rFonts w:eastAsia="Times New Roman" w:cstheme="minorHAnsi"/>
          <w:color w:val="222222"/>
          <w:sz w:val="24"/>
          <w:szCs w:val="24"/>
          <w:lang w:eastAsia="el-GR"/>
        </w:rPr>
      </w:pPr>
      <w:r w:rsidRPr="00FD163A">
        <w:rPr>
          <w:noProof/>
        </w:rPr>
        <w:drawing>
          <wp:inline distT="0" distB="0" distL="0" distR="0" wp14:anchorId="08EC18AC" wp14:editId="2B3A4871">
            <wp:extent cx="4679950" cy="793750"/>
            <wp:effectExtent l="0" t="0" r="0" b="0"/>
            <wp:docPr id="2140876841"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9950" cy="793750"/>
                    </a:xfrm>
                    <a:prstGeom prst="rect">
                      <a:avLst/>
                    </a:prstGeom>
                    <a:noFill/>
                    <a:ln>
                      <a:noFill/>
                    </a:ln>
                  </pic:spPr>
                </pic:pic>
              </a:graphicData>
            </a:graphic>
          </wp:inline>
        </w:drawing>
      </w:r>
    </w:p>
    <w:p w14:paraId="60943396" w14:textId="77777777" w:rsidR="00FD163A" w:rsidRDefault="00FD163A" w:rsidP="00FD163A">
      <w:pPr>
        <w:shd w:val="clear" w:color="auto" w:fill="FFFFFF"/>
        <w:spacing w:after="0" w:line="240" w:lineRule="auto"/>
        <w:rPr>
          <w:rFonts w:eastAsia="Times New Roman" w:cstheme="minorHAnsi"/>
          <w:color w:val="222222"/>
          <w:sz w:val="24"/>
          <w:szCs w:val="24"/>
          <w:lang w:eastAsia="el-GR"/>
        </w:rPr>
      </w:pPr>
    </w:p>
    <w:p w14:paraId="7E56BCC4" w14:textId="15DAA624" w:rsidR="00FD163A" w:rsidRDefault="00FD163A" w:rsidP="00FD163A">
      <w:pPr>
        <w:shd w:val="clear" w:color="auto" w:fill="FFFFFF"/>
        <w:spacing w:after="0" w:line="240" w:lineRule="auto"/>
        <w:rPr>
          <w:rFonts w:eastAsia="Times New Roman" w:cstheme="minorHAnsi"/>
          <w:color w:val="222222"/>
          <w:sz w:val="24"/>
          <w:szCs w:val="24"/>
          <w:lang w:eastAsia="el-GR"/>
        </w:rPr>
      </w:pPr>
      <w:r>
        <w:rPr>
          <w:rFonts w:eastAsia="Times New Roman" w:cstheme="minorHAnsi"/>
          <w:color w:val="222222"/>
          <w:sz w:val="24"/>
          <w:szCs w:val="24"/>
          <w:lang w:eastAsia="el-GR"/>
        </w:rPr>
        <w:t>Επομένως, σε σύνολο δαπανών έχουμε:</w:t>
      </w:r>
    </w:p>
    <w:p w14:paraId="0F45A9D9" w14:textId="77777777" w:rsidR="00FD163A" w:rsidRDefault="00FD163A" w:rsidP="00FD163A">
      <w:pPr>
        <w:shd w:val="clear" w:color="auto" w:fill="FFFFFF"/>
        <w:spacing w:after="0" w:line="240" w:lineRule="auto"/>
        <w:rPr>
          <w:rFonts w:eastAsia="Times New Roman" w:cstheme="minorHAnsi"/>
          <w:color w:val="222222"/>
          <w:sz w:val="24"/>
          <w:szCs w:val="24"/>
          <w:lang w:eastAsia="el-GR"/>
        </w:rPr>
      </w:pPr>
    </w:p>
    <w:p w14:paraId="3415F6B0" w14:textId="02E53086" w:rsidR="00FD163A" w:rsidRDefault="00FD163A" w:rsidP="00FD163A">
      <w:pPr>
        <w:shd w:val="clear" w:color="auto" w:fill="FFFFFF"/>
        <w:spacing w:after="0" w:line="240" w:lineRule="auto"/>
        <w:jc w:val="center"/>
        <w:rPr>
          <w:rFonts w:eastAsia="Times New Roman" w:cstheme="minorHAnsi"/>
          <w:color w:val="222222"/>
          <w:sz w:val="24"/>
          <w:szCs w:val="24"/>
          <w:lang w:eastAsia="el-GR"/>
        </w:rPr>
      </w:pPr>
      <w:r w:rsidRPr="00FD163A">
        <w:rPr>
          <w:noProof/>
        </w:rPr>
        <w:lastRenderedPageBreak/>
        <w:drawing>
          <wp:inline distT="0" distB="0" distL="0" distR="0" wp14:anchorId="1C8B9923" wp14:editId="44C2DEAB">
            <wp:extent cx="4813300" cy="1155700"/>
            <wp:effectExtent l="0" t="0" r="0" b="0"/>
            <wp:docPr id="1854839994"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3300" cy="1155700"/>
                    </a:xfrm>
                    <a:prstGeom prst="rect">
                      <a:avLst/>
                    </a:prstGeom>
                    <a:noFill/>
                    <a:ln>
                      <a:noFill/>
                    </a:ln>
                  </pic:spPr>
                </pic:pic>
              </a:graphicData>
            </a:graphic>
          </wp:inline>
        </w:drawing>
      </w:r>
    </w:p>
    <w:p w14:paraId="1DA6ACDD" w14:textId="77777777" w:rsidR="00FD163A" w:rsidRDefault="00FD163A" w:rsidP="00FD163A">
      <w:pPr>
        <w:shd w:val="clear" w:color="auto" w:fill="FFFFFF"/>
        <w:spacing w:after="0" w:line="240" w:lineRule="auto"/>
        <w:jc w:val="center"/>
        <w:rPr>
          <w:rFonts w:eastAsia="Times New Roman" w:cstheme="minorHAnsi"/>
          <w:color w:val="222222"/>
          <w:sz w:val="24"/>
          <w:szCs w:val="24"/>
          <w:lang w:eastAsia="el-GR"/>
        </w:rPr>
      </w:pPr>
    </w:p>
    <w:p w14:paraId="734BC560" w14:textId="59231538" w:rsidR="00FD163A" w:rsidRDefault="00FD163A" w:rsidP="00FD163A">
      <w:pPr>
        <w:shd w:val="clear" w:color="auto" w:fill="FFFFFF"/>
        <w:spacing w:after="0" w:line="240" w:lineRule="auto"/>
        <w:ind w:hanging="426"/>
        <w:jc w:val="center"/>
        <w:rPr>
          <w:rFonts w:eastAsia="Times New Roman" w:cstheme="minorHAnsi"/>
          <w:color w:val="222222"/>
          <w:sz w:val="24"/>
          <w:szCs w:val="24"/>
          <w:lang w:eastAsia="el-GR"/>
        </w:rPr>
      </w:pPr>
      <w:r w:rsidRPr="00FD163A">
        <w:rPr>
          <w:noProof/>
        </w:rPr>
        <w:drawing>
          <wp:inline distT="0" distB="0" distL="0" distR="0" wp14:anchorId="56C5D54A" wp14:editId="0017F1EB">
            <wp:extent cx="5885808" cy="6686550"/>
            <wp:effectExtent l="0" t="0" r="0" b="0"/>
            <wp:docPr id="1324747256"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2366" cy="6694000"/>
                    </a:xfrm>
                    <a:prstGeom prst="rect">
                      <a:avLst/>
                    </a:prstGeom>
                    <a:noFill/>
                    <a:ln>
                      <a:noFill/>
                    </a:ln>
                  </pic:spPr>
                </pic:pic>
              </a:graphicData>
            </a:graphic>
          </wp:inline>
        </w:drawing>
      </w:r>
    </w:p>
    <w:p w14:paraId="290A4233" w14:textId="77777777" w:rsidR="00FD163A" w:rsidRDefault="00FD163A" w:rsidP="00FD163A">
      <w:pPr>
        <w:shd w:val="clear" w:color="auto" w:fill="FFFFFF"/>
        <w:spacing w:after="0" w:line="240" w:lineRule="auto"/>
        <w:ind w:hanging="426"/>
        <w:jc w:val="center"/>
        <w:rPr>
          <w:rFonts w:eastAsia="Times New Roman" w:cstheme="minorHAnsi"/>
          <w:color w:val="222222"/>
          <w:sz w:val="24"/>
          <w:szCs w:val="24"/>
          <w:lang w:eastAsia="el-GR"/>
        </w:rPr>
      </w:pPr>
    </w:p>
    <w:p w14:paraId="02738914" w14:textId="70528086" w:rsidR="00FD163A" w:rsidRDefault="00FD163A" w:rsidP="00FD163A">
      <w:pPr>
        <w:shd w:val="clear" w:color="auto" w:fill="FFFFFF"/>
        <w:spacing w:after="0" w:line="240" w:lineRule="auto"/>
        <w:ind w:hanging="426"/>
        <w:rPr>
          <w:rFonts w:eastAsia="Times New Roman" w:cstheme="minorHAnsi"/>
          <w:color w:val="222222"/>
          <w:sz w:val="24"/>
          <w:szCs w:val="24"/>
          <w:lang w:eastAsia="el-GR"/>
        </w:rPr>
      </w:pPr>
      <w:r w:rsidRPr="00FD163A">
        <w:rPr>
          <w:noProof/>
        </w:rPr>
        <w:lastRenderedPageBreak/>
        <w:drawing>
          <wp:inline distT="0" distB="0" distL="0" distR="0" wp14:anchorId="490B3C07" wp14:editId="55FE39EF">
            <wp:extent cx="6090861" cy="4940300"/>
            <wp:effectExtent l="0" t="0" r="0" b="0"/>
            <wp:docPr id="1823795809"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1271" cy="4948744"/>
                    </a:xfrm>
                    <a:prstGeom prst="rect">
                      <a:avLst/>
                    </a:prstGeom>
                    <a:noFill/>
                    <a:ln>
                      <a:noFill/>
                    </a:ln>
                  </pic:spPr>
                </pic:pic>
              </a:graphicData>
            </a:graphic>
          </wp:inline>
        </w:drawing>
      </w:r>
    </w:p>
    <w:p w14:paraId="7335521B" w14:textId="77777777" w:rsidR="00FD163A" w:rsidRDefault="00FD163A" w:rsidP="00FD163A">
      <w:pPr>
        <w:shd w:val="clear" w:color="auto" w:fill="FFFFFF"/>
        <w:spacing w:after="0" w:line="240" w:lineRule="auto"/>
        <w:ind w:hanging="426"/>
        <w:rPr>
          <w:rFonts w:eastAsia="Times New Roman" w:cstheme="minorHAnsi"/>
          <w:color w:val="222222"/>
          <w:sz w:val="24"/>
          <w:szCs w:val="24"/>
          <w:lang w:eastAsia="el-GR"/>
        </w:rPr>
      </w:pPr>
    </w:p>
    <w:p w14:paraId="70E99A0C" w14:textId="7EFFC5BD" w:rsidR="00FD163A" w:rsidRDefault="002F7AD9" w:rsidP="00FD163A">
      <w:pPr>
        <w:shd w:val="clear" w:color="auto" w:fill="FFFFFF"/>
        <w:spacing w:after="0" w:line="240" w:lineRule="auto"/>
        <w:ind w:hanging="426"/>
        <w:rPr>
          <w:rFonts w:eastAsia="Times New Roman" w:cstheme="minorHAnsi"/>
          <w:color w:val="222222"/>
          <w:sz w:val="24"/>
          <w:szCs w:val="24"/>
          <w:lang w:eastAsia="el-GR"/>
        </w:rPr>
      </w:pPr>
      <w:r w:rsidRPr="002F7AD9">
        <w:rPr>
          <w:noProof/>
        </w:rPr>
        <w:lastRenderedPageBreak/>
        <w:drawing>
          <wp:inline distT="0" distB="0" distL="0" distR="0" wp14:anchorId="4DC97638" wp14:editId="65248C74">
            <wp:extent cx="5962263" cy="4457700"/>
            <wp:effectExtent l="0" t="0" r="0" b="0"/>
            <wp:docPr id="1379373303"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0925" cy="4464176"/>
                    </a:xfrm>
                    <a:prstGeom prst="rect">
                      <a:avLst/>
                    </a:prstGeom>
                    <a:noFill/>
                    <a:ln>
                      <a:noFill/>
                    </a:ln>
                  </pic:spPr>
                </pic:pic>
              </a:graphicData>
            </a:graphic>
          </wp:inline>
        </w:drawing>
      </w:r>
    </w:p>
    <w:p w14:paraId="5B7F1A19" w14:textId="77777777" w:rsidR="00FD163A" w:rsidRDefault="00FD163A" w:rsidP="00FD163A">
      <w:pPr>
        <w:shd w:val="clear" w:color="auto" w:fill="FFFFFF"/>
        <w:spacing w:after="0" w:line="240" w:lineRule="auto"/>
        <w:jc w:val="center"/>
        <w:rPr>
          <w:rFonts w:eastAsia="Times New Roman" w:cstheme="minorHAnsi"/>
          <w:color w:val="222222"/>
          <w:sz w:val="24"/>
          <w:szCs w:val="24"/>
          <w:lang w:eastAsia="el-GR"/>
        </w:rPr>
      </w:pPr>
    </w:p>
    <w:p w14:paraId="4E3104FF" w14:textId="77777777" w:rsidR="002F7AD9" w:rsidRDefault="002F7AD9" w:rsidP="00FD163A">
      <w:pPr>
        <w:shd w:val="clear" w:color="auto" w:fill="FFFFFF"/>
        <w:spacing w:after="0" w:line="240" w:lineRule="auto"/>
        <w:jc w:val="center"/>
        <w:rPr>
          <w:rFonts w:eastAsia="Times New Roman" w:cstheme="minorHAnsi"/>
          <w:color w:val="222222"/>
          <w:sz w:val="24"/>
          <w:szCs w:val="24"/>
          <w:lang w:eastAsia="el-GR"/>
        </w:rPr>
      </w:pPr>
    </w:p>
    <w:p w14:paraId="1429F8B7" w14:textId="60BC304F" w:rsidR="002F7AD9" w:rsidRDefault="002F7AD9" w:rsidP="00FD163A">
      <w:pPr>
        <w:shd w:val="clear" w:color="auto" w:fill="FFFFFF"/>
        <w:spacing w:after="0" w:line="240" w:lineRule="auto"/>
        <w:jc w:val="center"/>
        <w:rPr>
          <w:rFonts w:eastAsia="Times New Roman" w:cstheme="minorHAnsi"/>
          <w:color w:val="222222"/>
          <w:sz w:val="24"/>
          <w:szCs w:val="24"/>
          <w:lang w:eastAsia="el-GR"/>
        </w:rPr>
      </w:pPr>
      <w:r w:rsidRPr="002F7AD9">
        <w:rPr>
          <w:noProof/>
        </w:rPr>
        <w:lastRenderedPageBreak/>
        <w:drawing>
          <wp:inline distT="0" distB="0" distL="0" distR="0" wp14:anchorId="03075AFF" wp14:editId="1D5EC83C">
            <wp:extent cx="5885760" cy="6699250"/>
            <wp:effectExtent l="0" t="0" r="0" b="0"/>
            <wp:docPr id="358101260"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8823" cy="6702737"/>
                    </a:xfrm>
                    <a:prstGeom prst="rect">
                      <a:avLst/>
                    </a:prstGeom>
                    <a:noFill/>
                    <a:ln>
                      <a:noFill/>
                    </a:ln>
                  </pic:spPr>
                </pic:pic>
              </a:graphicData>
            </a:graphic>
          </wp:inline>
        </w:drawing>
      </w:r>
    </w:p>
    <w:p w14:paraId="6E905EB9" w14:textId="77777777" w:rsidR="002F7AD9" w:rsidRDefault="002F7AD9" w:rsidP="00FD163A">
      <w:pPr>
        <w:shd w:val="clear" w:color="auto" w:fill="FFFFFF"/>
        <w:spacing w:after="0" w:line="240" w:lineRule="auto"/>
        <w:jc w:val="center"/>
        <w:rPr>
          <w:rFonts w:eastAsia="Times New Roman" w:cstheme="minorHAnsi"/>
          <w:color w:val="222222"/>
          <w:sz w:val="24"/>
          <w:szCs w:val="24"/>
          <w:lang w:eastAsia="el-GR"/>
        </w:rPr>
      </w:pPr>
    </w:p>
    <w:p w14:paraId="02F45E8E" w14:textId="5D3AB647" w:rsidR="002F7AD9" w:rsidRDefault="002F7AD9" w:rsidP="002F7AD9">
      <w:pPr>
        <w:shd w:val="clear" w:color="auto" w:fill="FFFFFF"/>
        <w:spacing w:after="0" w:line="240" w:lineRule="auto"/>
        <w:rPr>
          <w:rFonts w:eastAsia="Times New Roman" w:cstheme="minorHAnsi"/>
          <w:color w:val="222222"/>
          <w:sz w:val="24"/>
          <w:szCs w:val="24"/>
          <w:lang w:eastAsia="el-GR"/>
        </w:rPr>
      </w:pPr>
      <w:r w:rsidRPr="002F7AD9">
        <w:rPr>
          <w:noProof/>
        </w:rPr>
        <w:lastRenderedPageBreak/>
        <w:drawing>
          <wp:inline distT="0" distB="0" distL="0" distR="0" wp14:anchorId="6240045B" wp14:editId="286550F7">
            <wp:extent cx="5867050" cy="5556250"/>
            <wp:effectExtent l="0" t="0" r="0" b="0"/>
            <wp:docPr id="98284396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71179" cy="5560160"/>
                    </a:xfrm>
                    <a:prstGeom prst="rect">
                      <a:avLst/>
                    </a:prstGeom>
                    <a:noFill/>
                    <a:ln>
                      <a:noFill/>
                    </a:ln>
                  </pic:spPr>
                </pic:pic>
              </a:graphicData>
            </a:graphic>
          </wp:inline>
        </w:drawing>
      </w:r>
    </w:p>
    <w:p w14:paraId="13934F47" w14:textId="77777777" w:rsidR="002F7AD9" w:rsidRDefault="002F7AD9" w:rsidP="002F7AD9">
      <w:pPr>
        <w:shd w:val="clear" w:color="auto" w:fill="FFFFFF"/>
        <w:spacing w:after="0" w:line="240" w:lineRule="auto"/>
        <w:rPr>
          <w:rFonts w:eastAsia="Times New Roman" w:cstheme="minorHAnsi"/>
          <w:color w:val="222222"/>
          <w:sz w:val="24"/>
          <w:szCs w:val="24"/>
          <w:lang w:eastAsia="el-GR"/>
        </w:rPr>
      </w:pPr>
    </w:p>
    <w:p w14:paraId="0467BAE5" w14:textId="77777777" w:rsidR="00FD163A" w:rsidRDefault="00FD163A" w:rsidP="00FD163A">
      <w:pPr>
        <w:shd w:val="clear" w:color="auto" w:fill="FFFFFF"/>
        <w:spacing w:after="0" w:line="240" w:lineRule="auto"/>
        <w:rPr>
          <w:rFonts w:eastAsia="Times New Roman" w:cstheme="minorHAnsi"/>
          <w:color w:val="222222"/>
          <w:sz w:val="24"/>
          <w:szCs w:val="24"/>
          <w:lang w:eastAsia="el-GR"/>
        </w:rPr>
      </w:pPr>
    </w:p>
    <w:p w14:paraId="45371410" w14:textId="77777777" w:rsidR="00FD163A" w:rsidRPr="00FD163A" w:rsidRDefault="00FD163A" w:rsidP="00FD163A">
      <w:pPr>
        <w:shd w:val="clear" w:color="auto" w:fill="FFFFFF"/>
        <w:spacing w:after="0" w:line="240" w:lineRule="auto"/>
        <w:rPr>
          <w:rFonts w:eastAsia="Times New Roman" w:cstheme="minorHAnsi"/>
          <w:color w:val="222222"/>
          <w:sz w:val="24"/>
          <w:szCs w:val="24"/>
          <w:lang w:eastAsia="el-GR"/>
        </w:rPr>
      </w:pPr>
    </w:p>
    <w:sectPr w:rsidR="00FD163A" w:rsidRPr="00FD163A" w:rsidSect="00FA2F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50F8"/>
    <w:multiLevelType w:val="hybridMultilevel"/>
    <w:tmpl w:val="0DEC77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D820BA"/>
    <w:multiLevelType w:val="multilevel"/>
    <w:tmpl w:val="8EC0E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72F45"/>
    <w:multiLevelType w:val="multilevel"/>
    <w:tmpl w:val="67C8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C6AEE"/>
    <w:multiLevelType w:val="multilevel"/>
    <w:tmpl w:val="D324C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4668DA"/>
    <w:multiLevelType w:val="multilevel"/>
    <w:tmpl w:val="A216A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584C6F"/>
    <w:multiLevelType w:val="hybridMultilevel"/>
    <w:tmpl w:val="21D8A0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67D6749"/>
    <w:multiLevelType w:val="multilevel"/>
    <w:tmpl w:val="6522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7199958">
    <w:abstractNumId w:val="1"/>
  </w:num>
  <w:num w:numId="2" w16cid:durableId="1511750361">
    <w:abstractNumId w:val="4"/>
  </w:num>
  <w:num w:numId="3" w16cid:durableId="894973380">
    <w:abstractNumId w:val="2"/>
  </w:num>
  <w:num w:numId="4" w16cid:durableId="1671105908">
    <w:abstractNumId w:val="6"/>
  </w:num>
  <w:num w:numId="5" w16cid:durableId="1460491086">
    <w:abstractNumId w:val="3"/>
  </w:num>
  <w:num w:numId="6" w16cid:durableId="1714579545">
    <w:abstractNumId w:val="5"/>
  </w:num>
  <w:num w:numId="7" w16cid:durableId="210308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495"/>
    <w:rsid w:val="000B30D5"/>
    <w:rsid w:val="001265A7"/>
    <w:rsid w:val="002F7AD9"/>
    <w:rsid w:val="003C2E11"/>
    <w:rsid w:val="0053040C"/>
    <w:rsid w:val="00582D3A"/>
    <w:rsid w:val="006B0068"/>
    <w:rsid w:val="008B1335"/>
    <w:rsid w:val="00CD4A89"/>
    <w:rsid w:val="00E72ABC"/>
    <w:rsid w:val="00FA2F90"/>
    <w:rsid w:val="00FD163A"/>
    <w:rsid w:val="00FE7495"/>
    <w:rsid w:val="00FF47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2AB7"/>
  <w15:docId w15:val="{CC54B044-AC09-421C-8765-765B2799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F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E749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ms">
    <w:name w:val="ams"/>
    <w:basedOn w:val="a0"/>
    <w:rsid w:val="00FE7495"/>
  </w:style>
  <w:style w:type="paragraph" w:styleId="a3">
    <w:name w:val="Balloon Text"/>
    <w:basedOn w:val="a"/>
    <w:link w:val="Char"/>
    <w:uiPriority w:val="99"/>
    <w:semiHidden/>
    <w:unhideWhenUsed/>
    <w:rsid w:val="00FE749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E7495"/>
    <w:rPr>
      <w:rFonts w:ascii="Tahoma" w:hAnsi="Tahoma" w:cs="Tahoma"/>
      <w:sz w:val="16"/>
      <w:szCs w:val="16"/>
    </w:rPr>
  </w:style>
  <w:style w:type="character" w:styleId="-">
    <w:name w:val="Hyperlink"/>
    <w:basedOn w:val="a0"/>
    <w:uiPriority w:val="99"/>
    <w:semiHidden/>
    <w:unhideWhenUsed/>
    <w:rsid w:val="00CD4A89"/>
    <w:rPr>
      <w:color w:val="0000FF"/>
      <w:u w:val="single"/>
    </w:rPr>
  </w:style>
  <w:style w:type="character" w:styleId="-0">
    <w:name w:val="FollowedHyperlink"/>
    <w:basedOn w:val="a0"/>
    <w:uiPriority w:val="99"/>
    <w:semiHidden/>
    <w:unhideWhenUsed/>
    <w:rsid w:val="00CD4A89"/>
    <w:rPr>
      <w:color w:val="800080"/>
      <w:u w:val="single"/>
    </w:rPr>
  </w:style>
  <w:style w:type="paragraph" w:customStyle="1" w:styleId="xl63">
    <w:name w:val="xl63"/>
    <w:basedOn w:val="a"/>
    <w:rsid w:val="00CD4A89"/>
    <w:pP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64">
    <w:name w:val="xl64"/>
    <w:basedOn w:val="a"/>
    <w:rsid w:val="00CD4A89"/>
    <w:pPr>
      <w:shd w:val="clear" w:color="000000" w:fill="FF00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5">
    <w:name w:val="xl65"/>
    <w:basedOn w:val="a"/>
    <w:rsid w:val="00CD4A89"/>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66">
    <w:name w:val="xl66"/>
    <w:basedOn w:val="a"/>
    <w:rsid w:val="00CD4A89"/>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67">
    <w:name w:val="xl67"/>
    <w:basedOn w:val="a"/>
    <w:rsid w:val="00CD4A89"/>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68">
    <w:name w:val="xl68"/>
    <w:basedOn w:val="a"/>
    <w:rsid w:val="00CD4A89"/>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69">
    <w:name w:val="xl69"/>
    <w:basedOn w:val="a"/>
    <w:rsid w:val="00CD4A89"/>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70">
    <w:name w:val="xl70"/>
    <w:basedOn w:val="a"/>
    <w:rsid w:val="00CD4A8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71">
    <w:name w:val="xl71"/>
    <w:basedOn w:val="a"/>
    <w:rsid w:val="00CD4A8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72">
    <w:name w:val="xl72"/>
    <w:basedOn w:val="a"/>
    <w:rsid w:val="00CD4A89"/>
    <w:pPr>
      <w:pBdr>
        <w:lef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73">
    <w:name w:val="xl73"/>
    <w:basedOn w:val="a"/>
    <w:rsid w:val="00CD4A89"/>
    <w:pPr>
      <w:pBdr>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74">
    <w:name w:val="xl74"/>
    <w:basedOn w:val="a"/>
    <w:rsid w:val="00CD4A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75">
    <w:name w:val="xl75"/>
    <w:basedOn w:val="a"/>
    <w:rsid w:val="00CD4A8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76">
    <w:name w:val="xl76"/>
    <w:basedOn w:val="a"/>
    <w:rsid w:val="00CD4A8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77">
    <w:name w:val="xl77"/>
    <w:basedOn w:val="a"/>
    <w:rsid w:val="00CD4A89"/>
    <w:pPr>
      <w:spacing w:before="100" w:beforeAutospacing="1" w:after="100" w:afterAutospacing="1" w:line="240" w:lineRule="auto"/>
    </w:pPr>
    <w:rPr>
      <w:rFonts w:ascii="Times New Roman" w:eastAsia="Times New Roman" w:hAnsi="Times New Roman" w:cs="Times New Roman"/>
      <w:b/>
      <w:bCs/>
      <w:sz w:val="24"/>
      <w:szCs w:val="24"/>
      <w:u w:val="single"/>
      <w:lang w:eastAsia="el-GR"/>
    </w:rPr>
  </w:style>
  <w:style w:type="paragraph" w:customStyle="1" w:styleId="xl78">
    <w:name w:val="xl78"/>
    <w:basedOn w:val="a"/>
    <w:rsid w:val="00CD4A89"/>
    <w:pPr>
      <w:spacing w:before="100" w:beforeAutospacing="1" w:after="100" w:afterAutospacing="1" w:line="240" w:lineRule="auto"/>
    </w:pPr>
    <w:rPr>
      <w:rFonts w:ascii="Arial Black" w:eastAsia="Times New Roman" w:hAnsi="Arial Black" w:cs="Times New Roman"/>
      <w:b/>
      <w:bCs/>
      <w:sz w:val="28"/>
      <w:szCs w:val="28"/>
      <w:lang w:eastAsia="el-GR"/>
    </w:rPr>
  </w:style>
  <w:style w:type="paragraph" w:customStyle="1" w:styleId="xl79">
    <w:name w:val="xl79"/>
    <w:basedOn w:val="a"/>
    <w:rsid w:val="00CD4A89"/>
    <w:pPr>
      <w:spacing w:before="100" w:beforeAutospacing="1" w:after="100" w:afterAutospacing="1" w:line="240" w:lineRule="auto"/>
    </w:pPr>
    <w:rPr>
      <w:rFonts w:ascii="Arial Black" w:eastAsia="Times New Roman" w:hAnsi="Arial Black" w:cs="Times New Roman"/>
      <w:b/>
      <w:bCs/>
      <w:sz w:val="24"/>
      <w:szCs w:val="24"/>
      <w:lang w:eastAsia="el-GR"/>
    </w:rPr>
  </w:style>
  <w:style w:type="paragraph" w:customStyle="1" w:styleId="xl80">
    <w:name w:val="xl80"/>
    <w:basedOn w:val="a"/>
    <w:rsid w:val="00CD4A89"/>
    <w:pPr>
      <w:spacing w:before="100" w:beforeAutospacing="1" w:after="100" w:afterAutospacing="1" w:line="240" w:lineRule="auto"/>
    </w:pPr>
    <w:rPr>
      <w:rFonts w:ascii="Arial Black" w:eastAsia="Times New Roman" w:hAnsi="Arial Black" w:cs="Times New Roman"/>
      <w:sz w:val="24"/>
      <w:szCs w:val="24"/>
      <w:lang w:eastAsia="el-GR"/>
    </w:rPr>
  </w:style>
  <w:style w:type="paragraph" w:customStyle="1" w:styleId="xl81">
    <w:name w:val="xl81"/>
    <w:basedOn w:val="a"/>
    <w:rsid w:val="00CD4A8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2">
    <w:name w:val="xl82"/>
    <w:basedOn w:val="a"/>
    <w:rsid w:val="00CD4A8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83">
    <w:name w:val="xl83"/>
    <w:basedOn w:val="a"/>
    <w:rsid w:val="00CD4A8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84">
    <w:name w:val="xl84"/>
    <w:basedOn w:val="a"/>
    <w:rsid w:val="00CD4A8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85">
    <w:name w:val="xl85"/>
    <w:basedOn w:val="a"/>
    <w:rsid w:val="00CD4A89"/>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7">
    <w:name w:val="xl87"/>
    <w:basedOn w:val="a"/>
    <w:rsid w:val="00CD4A89"/>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8">
    <w:name w:val="xl88"/>
    <w:basedOn w:val="a"/>
    <w:rsid w:val="00CD4A89"/>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9">
    <w:name w:val="xl89"/>
    <w:basedOn w:val="a"/>
    <w:rsid w:val="00CD4A89"/>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0">
    <w:name w:val="xl90"/>
    <w:basedOn w:val="a"/>
    <w:rsid w:val="00CD4A89"/>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1">
    <w:name w:val="xl91"/>
    <w:basedOn w:val="a"/>
    <w:rsid w:val="00CD4A8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2">
    <w:name w:val="xl92"/>
    <w:basedOn w:val="a"/>
    <w:rsid w:val="00CD4A8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93">
    <w:name w:val="xl93"/>
    <w:basedOn w:val="a"/>
    <w:rsid w:val="00CD4A89"/>
    <w:pPr>
      <w:spacing w:before="100" w:beforeAutospacing="1" w:after="100" w:afterAutospacing="1" w:line="240" w:lineRule="auto"/>
    </w:pPr>
    <w:rPr>
      <w:rFonts w:ascii="Times New Roman" w:eastAsia="Times New Roman" w:hAnsi="Times New Roman" w:cs="Times New Roman"/>
      <w:i/>
      <w:iCs/>
      <w:sz w:val="24"/>
      <w:szCs w:val="24"/>
      <w:u w:val="single"/>
      <w:lang w:eastAsia="el-GR"/>
    </w:rPr>
  </w:style>
  <w:style w:type="paragraph" w:customStyle="1" w:styleId="xl94">
    <w:name w:val="xl94"/>
    <w:basedOn w:val="a"/>
    <w:rsid w:val="00CD4A89"/>
    <w:pPr>
      <w:spacing w:before="100" w:beforeAutospacing="1" w:after="100" w:afterAutospacing="1" w:line="240" w:lineRule="auto"/>
    </w:pPr>
    <w:rPr>
      <w:rFonts w:ascii="Times New Roman" w:eastAsia="Times New Roman" w:hAnsi="Times New Roman" w:cs="Times New Roman"/>
      <w:b/>
      <w:bCs/>
      <w:i/>
      <w:iCs/>
      <w:sz w:val="24"/>
      <w:szCs w:val="24"/>
      <w:u w:val="single"/>
      <w:lang w:eastAsia="el-GR"/>
    </w:rPr>
  </w:style>
  <w:style w:type="paragraph" w:customStyle="1" w:styleId="xl95">
    <w:name w:val="xl95"/>
    <w:basedOn w:val="a"/>
    <w:rsid w:val="00CD4A89"/>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6">
    <w:name w:val="xl96"/>
    <w:basedOn w:val="a"/>
    <w:rsid w:val="00CD4A89"/>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7">
    <w:name w:val="xl97"/>
    <w:basedOn w:val="a"/>
    <w:rsid w:val="00CD4A89"/>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8">
    <w:name w:val="xl98"/>
    <w:basedOn w:val="a"/>
    <w:rsid w:val="00CD4A89"/>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9">
    <w:name w:val="xl99"/>
    <w:basedOn w:val="a"/>
    <w:rsid w:val="00CD4A89"/>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00">
    <w:name w:val="xl100"/>
    <w:basedOn w:val="a"/>
    <w:rsid w:val="00CD4A89"/>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01">
    <w:name w:val="xl101"/>
    <w:basedOn w:val="a"/>
    <w:rsid w:val="00CD4A89"/>
    <w:pPr>
      <w:spacing w:before="100" w:beforeAutospacing="1" w:after="100" w:afterAutospacing="1" w:line="240" w:lineRule="auto"/>
    </w:pPr>
    <w:rPr>
      <w:rFonts w:ascii="Times New Roman" w:eastAsia="Times New Roman" w:hAnsi="Times New Roman" w:cs="Times New Roman"/>
      <w:b/>
      <w:bCs/>
      <w:color w:val="FF0000"/>
      <w:sz w:val="24"/>
      <w:szCs w:val="24"/>
      <w:lang w:eastAsia="el-GR"/>
    </w:rPr>
  </w:style>
  <w:style w:type="paragraph" w:customStyle="1" w:styleId="xl102">
    <w:name w:val="xl102"/>
    <w:basedOn w:val="a"/>
    <w:rsid w:val="00CD4A89"/>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03">
    <w:name w:val="xl103"/>
    <w:basedOn w:val="a"/>
    <w:rsid w:val="00CD4A8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04">
    <w:name w:val="xl104"/>
    <w:basedOn w:val="a"/>
    <w:rsid w:val="00CD4A8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05">
    <w:name w:val="xl105"/>
    <w:basedOn w:val="a"/>
    <w:rsid w:val="00CD4A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06">
    <w:name w:val="xl106"/>
    <w:basedOn w:val="a"/>
    <w:rsid w:val="00CD4A89"/>
    <w:pPr>
      <w:pBdr>
        <w:top w:val="single" w:sz="4" w:space="0" w:color="auto"/>
        <w:left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07">
    <w:name w:val="xl107"/>
    <w:basedOn w:val="a"/>
    <w:rsid w:val="00CD4A89"/>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08">
    <w:name w:val="xl108"/>
    <w:basedOn w:val="a"/>
    <w:rsid w:val="00CD4A89"/>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530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854715">
      <w:bodyDiv w:val="1"/>
      <w:marLeft w:val="0"/>
      <w:marRight w:val="0"/>
      <w:marTop w:val="0"/>
      <w:marBottom w:val="0"/>
      <w:divBdr>
        <w:top w:val="none" w:sz="0" w:space="0" w:color="auto"/>
        <w:left w:val="none" w:sz="0" w:space="0" w:color="auto"/>
        <w:bottom w:val="none" w:sz="0" w:space="0" w:color="auto"/>
        <w:right w:val="none" w:sz="0" w:space="0" w:color="auto"/>
      </w:divBdr>
      <w:divsChild>
        <w:div w:id="1507941423">
          <w:marLeft w:val="0"/>
          <w:marRight w:val="0"/>
          <w:marTop w:val="0"/>
          <w:marBottom w:val="0"/>
          <w:divBdr>
            <w:top w:val="none" w:sz="0" w:space="0" w:color="auto"/>
            <w:left w:val="none" w:sz="0" w:space="0" w:color="auto"/>
            <w:bottom w:val="none" w:sz="0" w:space="0" w:color="auto"/>
            <w:right w:val="none" w:sz="0" w:space="0" w:color="auto"/>
          </w:divBdr>
          <w:divsChild>
            <w:div w:id="1904483996">
              <w:marLeft w:val="0"/>
              <w:marRight w:val="0"/>
              <w:marTop w:val="0"/>
              <w:marBottom w:val="0"/>
              <w:divBdr>
                <w:top w:val="none" w:sz="0" w:space="0" w:color="auto"/>
                <w:left w:val="none" w:sz="0" w:space="0" w:color="auto"/>
                <w:bottom w:val="none" w:sz="0" w:space="0" w:color="auto"/>
                <w:right w:val="none" w:sz="0" w:space="0" w:color="auto"/>
              </w:divBdr>
              <w:divsChild>
                <w:div w:id="1063914630">
                  <w:marLeft w:val="0"/>
                  <w:marRight w:val="0"/>
                  <w:marTop w:val="0"/>
                  <w:marBottom w:val="0"/>
                  <w:divBdr>
                    <w:top w:val="none" w:sz="0" w:space="0" w:color="auto"/>
                    <w:left w:val="none" w:sz="0" w:space="0" w:color="auto"/>
                    <w:bottom w:val="none" w:sz="0" w:space="0" w:color="auto"/>
                    <w:right w:val="none" w:sz="0" w:space="0" w:color="auto"/>
                  </w:divBdr>
                  <w:divsChild>
                    <w:div w:id="1029912121">
                      <w:marLeft w:val="0"/>
                      <w:marRight w:val="0"/>
                      <w:marTop w:val="120"/>
                      <w:marBottom w:val="0"/>
                      <w:divBdr>
                        <w:top w:val="none" w:sz="0" w:space="0" w:color="auto"/>
                        <w:left w:val="none" w:sz="0" w:space="0" w:color="auto"/>
                        <w:bottom w:val="none" w:sz="0" w:space="0" w:color="auto"/>
                        <w:right w:val="none" w:sz="0" w:space="0" w:color="auto"/>
                      </w:divBdr>
                      <w:divsChild>
                        <w:div w:id="1790781951">
                          <w:marLeft w:val="0"/>
                          <w:marRight w:val="0"/>
                          <w:marTop w:val="0"/>
                          <w:marBottom w:val="0"/>
                          <w:divBdr>
                            <w:top w:val="none" w:sz="0" w:space="0" w:color="auto"/>
                            <w:left w:val="none" w:sz="0" w:space="0" w:color="auto"/>
                            <w:bottom w:val="none" w:sz="0" w:space="0" w:color="auto"/>
                            <w:right w:val="none" w:sz="0" w:space="0" w:color="auto"/>
                          </w:divBdr>
                          <w:divsChild>
                            <w:div w:id="139874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281453">
          <w:marLeft w:val="0"/>
          <w:marRight w:val="0"/>
          <w:marTop w:val="0"/>
          <w:marBottom w:val="0"/>
          <w:divBdr>
            <w:top w:val="none" w:sz="0" w:space="0" w:color="auto"/>
            <w:left w:val="none" w:sz="0" w:space="0" w:color="auto"/>
            <w:bottom w:val="none" w:sz="0" w:space="0" w:color="auto"/>
            <w:right w:val="none" w:sz="0" w:space="0" w:color="auto"/>
          </w:divBdr>
          <w:divsChild>
            <w:div w:id="1285041250">
              <w:marLeft w:val="0"/>
              <w:marRight w:val="0"/>
              <w:marTop w:val="0"/>
              <w:marBottom w:val="0"/>
              <w:divBdr>
                <w:top w:val="none" w:sz="0" w:space="0" w:color="auto"/>
                <w:left w:val="none" w:sz="0" w:space="0" w:color="auto"/>
                <w:bottom w:val="none" w:sz="0" w:space="0" w:color="auto"/>
                <w:right w:val="none" w:sz="0" w:space="0" w:color="auto"/>
              </w:divBdr>
              <w:divsChild>
                <w:div w:id="1303272353">
                  <w:marLeft w:val="0"/>
                  <w:marRight w:val="0"/>
                  <w:marTop w:val="0"/>
                  <w:marBottom w:val="0"/>
                  <w:divBdr>
                    <w:top w:val="none" w:sz="0" w:space="0" w:color="auto"/>
                    <w:left w:val="none" w:sz="0" w:space="0" w:color="auto"/>
                    <w:bottom w:val="none" w:sz="0" w:space="0" w:color="auto"/>
                    <w:right w:val="none" w:sz="0" w:space="0" w:color="auto"/>
                  </w:divBdr>
                  <w:divsChild>
                    <w:div w:id="58941482">
                      <w:marLeft w:val="0"/>
                      <w:marRight w:val="0"/>
                      <w:marTop w:val="0"/>
                      <w:marBottom w:val="0"/>
                      <w:divBdr>
                        <w:top w:val="none" w:sz="0" w:space="0" w:color="auto"/>
                        <w:left w:val="none" w:sz="0" w:space="0" w:color="auto"/>
                        <w:bottom w:val="none" w:sz="0" w:space="0" w:color="auto"/>
                        <w:right w:val="none" w:sz="0" w:space="0" w:color="auto"/>
                      </w:divBdr>
                      <w:divsChild>
                        <w:div w:id="1794395695">
                          <w:marLeft w:val="0"/>
                          <w:marRight w:val="0"/>
                          <w:marTop w:val="0"/>
                          <w:marBottom w:val="0"/>
                          <w:divBdr>
                            <w:top w:val="none" w:sz="0" w:space="0" w:color="auto"/>
                            <w:left w:val="none" w:sz="0" w:space="0" w:color="auto"/>
                            <w:bottom w:val="none" w:sz="0" w:space="0" w:color="auto"/>
                            <w:right w:val="none" w:sz="0" w:space="0" w:color="auto"/>
                          </w:divBdr>
                          <w:divsChild>
                            <w:div w:id="1780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57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1098</Words>
  <Characters>5934</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2023-06-01T14:41:00Z</dcterms:created>
  <dcterms:modified xsi:type="dcterms:W3CDTF">2023-06-01T15:19:00Z</dcterms:modified>
</cp:coreProperties>
</file>