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6F2" w:rsidRPr="001946F2" w:rsidRDefault="001946F2" w:rsidP="009A6660">
      <w:pPr>
        <w:shd w:val="clear" w:color="auto" w:fill="FFFFFF"/>
        <w:spacing w:after="100" w:afterAutospacing="1" w:line="240" w:lineRule="auto"/>
        <w:rPr>
          <w:rFonts w:ascii="Arial" w:eastAsia="Times New Roman" w:hAnsi="Arial" w:cs="Arial"/>
          <w:b/>
          <w:bCs/>
          <w:color w:val="000000"/>
          <w:sz w:val="27"/>
          <w:szCs w:val="27"/>
          <w:lang w:eastAsia="el-GR"/>
        </w:rPr>
      </w:pPr>
      <w:r w:rsidRPr="001946F2">
        <w:rPr>
          <w:rFonts w:ascii="Arial" w:eastAsia="Times New Roman" w:hAnsi="Arial" w:cs="Arial"/>
          <w:b/>
          <w:bCs/>
          <w:color w:val="000000"/>
          <w:sz w:val="27"/>
          <w:szCs w:val="27"/>
          <w:lang w:eastAsia="el-GR"/>
        </w:rPr>
        <w:t>ΠΩΣ ΘΑ ΦΟΡΟΛΟΓΗΘΟΥΝ ΟΙ ΝΕΟΙ ΕΠΑΓΓΕΛΜΑΤΙΕΣ ΚΑΙ ΟΙ ΝΕΕΣ ΑΤΟΜΙΚΕΣ ΕΠΙΧΕΙΡΗΣΕΙΣ ΓΙΑ ΤΟ ΕΙΣΟΔΗΜΑΤΑ ΤΟΥ 2021</w:t>
      </w:r>
    </w:p>
    <w:p w:rsidR="001946F2" w:rsidRPr="008E0E0A" w:rsidRDefault="008E0E0A" w:rsidP="001946F2">
      <w:pPr>
        <w:shd w:val="clear" w:color="auto" w:fill="FFFFFF"/>
        <w:spacing w:after="100" w:afterAutospacing="1" w:line="240" w:lineRule="auto"/>
        <w:rPr>
          <w:rFonts w:ascii="Arial" w:eastAsia="Times New Roman" w:hAnsi="Arial" w:cs="Arial"/>
          <w:b/>
          <w:bCs/>
          <w:color w:val="000000"/>
          <w:sz w:val="27"/>
          <w:szCs w:val="27"/>
          <w:lang w:eastAsia="el-GR"/>
        </w:rPr>
      </w:pPr>
      <w:r w:rsidRPr="008E0E0A">
        <w:rPr>
          <w:rFonts w:ascii="Arial" w:eastAsia="Times New Roman" w:hAnsi="Arial" w:cs="Arial"/>
          <w:b/>
          <w:bCs/>
          <w:color w:val="000000"/>
          <w:sz w:val="27"/>
          <w:szCs w:val="27"/>
          <w:lang w:eastAsia="el-GR"/>
        </w:rPr>
        <w:t>Αννα Σπαθή</w:t>
      </w:r>
    </w:p>
    <w:p w:rsidR="008E0E0A" w:rsidRPr="008E0E0A" w:rsidRDefault="008E0E0A" w:rsidP="001946F2">
      <w:pPr>
        <w:shd w:val="clear" w:color="auto" w:fill="FFFFFF"/>
        <w:spacing w:after="100" w:afterAutospacing="1" w:line="240" w:lineRule="auto"/>
        <w:rPr>
          <w:rFonts w:ascii="Arial" w:eastAsia="Times New Roman" w:hAnsi="Arial" w:cs="Arial"/>
          <w:b/>
          <w:bCs/>
          <w:color w:val="000000"/>
          <w:sz w:val="27"/>
          <w:szCs w:val="27"/>
          <w:lang w:eastAsia="el-GR"/>
        </w:rPr>
      </w:pPr>
      <w:r w:rsidRPr="008E0E0A">
        <w:rPr>
          <w:rFonts w:ascii="Arial" w:eastAsia="Times New Roman" w:hAnsi="Arial" w:cs="Arial"/>
          <w:b/>
          <w:bCs/>
          <w:color w:val="000000"/>
          <w:sz w:val="27"/>
          <w:szCs w:val="27"/>
          <w:lang w:eastAsia="el-GR"/>
        </w:rPr>
        <w:t xml:space="preserve">Διευθύντρια </w:t>
      </w:r>
      <w:proofErr w:type="spellStart"/>
      <w:r w:rsidRPr="008E0E0A">
        <w:rPr>
          <w:rFonts w:ascii="Arial" w:eastAsia="Times New Roman" w:hAnsi="Arial" w:cs="Arial"/>
          <w:b/>
          <w:bCs/>
          <w:color w:val="000000"/>
          <w:sz w:val="27"/>
          <w:szCs w:val="27"/>
          <w:lang w:eastAsia="el-GR"/>
        </w:rPr>
        <w:t>Λογ</w:t>
      </w:r>
      <w:proofErr w:type="spellEnd"/>
      <w:r>
        <w:rPr>
          <w:rFonts w:ascii="Arial" w:eastAsia="Times New Roman" w:hAnsi="Arial" w:cs="Arial"/>
          <w:b/>
          <w:bCs/>
          <w:color w:val="000000"/>
          <w:sz w:val="27"/>
          <w:szCs w:val="27"/>
          <w:lang w:val="en-US" w:eastAsia="el-GR"/>
        </w:rPr>
        <w:t>ι</w:t>
      </w:r>
      <w:proofErr w:type="spellStart"/>
      <w:r w:rsidRPr="008E0E0A">
        <w:rPr>
          <w:rFonts w:ascii="Arial" w:eastAsia="Times New Roman" w:hAnsi="Arial" w:cs="Arial"/>
          <w:b/>
          <w:bCs/>
          <w:color w:val="000000"/>
          <w:sz w:val="27"/>
          <w:szCs w:val="27"/>
          <w:lang w:eastAsia="el-GR"/>
        </w:rPr>
        <w:t>στικού</w:t>
      </w:r>
      <w:proofErr w:type="spellEnd"/>
      <w:r w:rsidRPr="008E0E0A">
        <w:rPr>
          <w:rFonts w:ascii="Arial" w:eastAsia="Times New Roman" w:hAnsi="Arial" w:cs="Arial"/>
          <w:b/>
          <w:bCs/>
          <w:color w:val="000000"/>
          <w:sz w:val="27"/>
          <w:szCs w:val="27"/>
          <w:lang w:eastAsia="el-GR"/>
        </w:rPr>
        <w:t xml:space="preserve"> Τμήματος</w:t>
      </w:r>
    </w:p>
    <w:p w:rsidR="008E0E0A" w:rsidRPr="008E0E0A" w:rsidRDefault="008E0E0A" w:rsidP="001946F2">
      <w:pPr>
        <w:shd w:val="clear" w:color="auto" w:fill="FFFFFF"/>
        <w:spacing w:after="100" w:afterAutospacing="1" w:line="240" w:lineRule="auto"/>
        <w:rPr>
          <w:rFonts w:ascii="Arial" w:eastAsia="Times New Roman" w:hAnsi="Arial" w:cs="Arial"/>
          <w:b/>
          <w:bCs/>
          <w:color w:val="000000"/>
          <w:sz w:val="27"/>
          <w:szCs w:val="27"/>
          <w:lang w:val="en-US" w:eastAsia="el-GR"/>
        </w:rPr>
      </w:pPr>
      <w:r>
        <w:rPr>
          <w:rFonts w:ascii="Arial" w:eastAsia="Times New Roman" w:hAnsi="Arial" w:cs="Arial"/>
          <w:b/>
          <w:bCs/>
          <w:color w:val="000000"/>
          <w:sz w:val="27"/>
          <w:szCs w:val="27"/>
          <w:lang w:eastAsia="el-GR"/>
        </w:rPr>
        <w:t xml:space="preserve">BBC SA </w:t>
      </w:r>
      <w:r>
        <w:rPr>
          <w:rFonts w:ascii="Arial" w:eastAsia="Times New Roman" w:hAnsi="Arial" w:cs="Arial"/>
          <w:b/>
          <w:bCs/>
          <w:color w:val="000000"/>
          <w:sz w:val="27"/>
          <w:szCs w:val="27"/>
          <w:lang w:val="en-US" w:eastAsia="el-GR"/>
        </w:rPr>
        <w:t>ΛΟΓΙΣΤΙΚΟΙ ΣΥΜΒΟΥΛΟΙ ΑΕ</w:t>
      </w:r>
    </w:p>
    <w:p w:rsidR="001946F2" w:rsidRPr="001946F2" w:rsidRDefault="001946F2" w:rsidP="001946F2">
      <w:pPr>
        <w:shd w:val="clear" w:color="auto" w:fill="FFFFFF"/>
        <w:spacing w:after="100" w:afterAutospacing="1" w:line="240" w:lineRule="auto"/>
        <w:rPr>
          <w:rFonts w:ascii="Arial" w:eastAsia="Times New Roman" w:hAnsi="Arial" w:cs="Arial"/>
          <w:b/>
          <w:bCs/>
          <w:color w:val="000000"/>
          <w:sz w:val="27"/>
          <w:szCs w:val="27"/>
          <w:lang w:eastAsia="el-GR"/>
        </w:rPr>
      </w:pPr>
      <w:r w:rsidRPr="001946F2">
        <w:rPr>
          <w:rFonts w:ascii="Arial" w:eastAsia="Times New Roman" w:hAnsi="Arial" w:cs="Arial"/>
          <w:b/>
          <w:bCs/>
          <w:color w:val="000000"/>
          <w:sz w:val="27"/>
          <w:szCs w:val="27"/>
          <w:lang w:eastAsia="el-GR"/>
        </w:rPr>
        <w:t xml:space="preserve">Το βασικό κλειδί για την μειωμένη φορολόγηση των νέων  επαγγελματιών και των </w:t>
      </w:r>
      <w:r w:rsidR="00C133F2" w:rsidRPr="001946F2">
        <w:rPr>
          <w:rFonts w:ascii="Arial" w:eastAsia="Times New Roman" w:hAnsi="Arial" w:cs="Arial"/>
          <w:b/>
          <w:bCs/>
          <w:color w:val="000000"/>
          <w:sz w:val="27"/>
          <w:szCs w:val="27"/>
          <w:lang w:eastAsia="el-GR"/>
        </w:rPr>
        <w:t>νέων</w:t>
      </w:r>
      <w:r w:rsidRPr="001946F2">
        <w:rPr>
          <w:rFonts w:ascii="Arial" w:eastAsia="Times New Roman" w:hAnsi="Arial" w:cs="Arial"/>
          <w:b/>
          <w:bCs/>
          <w:color w:val="000000"/>
          <w:sz w:val="27"/>
          <w:szCs w:val="27"/>
          <w:lang w:eastAsia="el-GR"/>
        </w:rPr>
        <w:t xml:space="preserve"> ατομικών επιχειρήσεων είναι το να ‘</w:t>
      </w:r>
      <w:r w:rsidR="008E0E0A" w:rsidRPr="001946F2">
        <w:rPr>
          <w:rFonts w:ascii="Arial" w:eastAsia="Times New Roman" w:hAnsi="Arial" w:cs="Arial"/>
          <w:b/>
          <w:bCs/>
          <w:color w:val="000000"/>
          <w:sz w:val="27"/>
          <w:szCs w:val="27"/>
          <w:lang w:eastAsia="el-GR"/>
        </w:rPr>
        <w:t>έχουν</w:t>
      </w:r>
      <w:r w:rsidR="008E0E0A">
        <w:rPr>
          <w:rFonts w:ascii="Arial" w:eastAsia="Times New Roman" w:hAnsi="Arial" w:cs="Arial"/>
          <w:b/>
          <w:bCs/>
          <w:color w:val="000000"/>
          <w:sz w:val="27"/>
          <w:szCs w:val="27"/>
          <w:lang w:eastAsia="el-GR"/>
        </w:rPr>
        <w:t xml:space="preserve"> διατηρήσει </w:t>
      </w:r>
      <w:r w:rsidRPr="001946F2">
        <w:rPr>
          <w:rFonts w:ascii="Arial" w:eastAsia="Times New Roman" w:hAnsi="Arial" w:cs="Arial"/>
          <w:b/>
          <w:bCs/>
          <w:color w:val="000000"/>
          <w:sz w:val="27"/>
          <w:szCs w:val="27"/>
          <w:lang w:eastAsia="el-GR"/>
        </w:rPr>
        <w:t xml:space="preserve"> τα </w:t>
      </w:r>
      <w:r w:rsidR="00C133F2" w:rsidRPr="001946F2">
        <w:rPr>
          <w:rFonts w:ascii="Arial" w:eastAsia="Times New Roman" w:hAnsi="Arial" w:cs="Arial"/>
          <w:b/>
          <w:bCs/>
          <w:color w:val="000000"/>
          <w:sz w:val="27"/>
          <w:szCs w:val="27"/>
          <w:lang w:eastAsia="el-GR"/>
        </w:rPr>
        <w:t>εισοδήματα</w:t>
      </w:r>
      <w:r w:rsidRPr="001946F2">
        <w:rPr>
          <w:rFonts w:ascii="Arial" w:eastAsia="Times New Roman" w:hAnsi="Arial" w:cs="Arial"/>
          <w:b/>
          <w:bCs/>
          <w:color w:val="000000"/>
          <w:sz w:val="27"/>
          <w:szCs w:val="27"/>
          <w:lang w:eastAsia="el-GR"/>
        </w:rPr>
        <w:t xml:space="preserve"> τους κάτω απο 10000 </w:t>
      </w:r>
      <w:proofErr w:type="spellStart"/>
      <w:r w:rsidRPr="001946F2">
        <w:rPr>
          <w:rFonts w:ascii="Arial" w:eastAsia="Times New Roman" w:hAnsi="Arial" w:cs="Arial"/>
          <w:b/>
          <w:bCs/>
          <w:color w:val="000000"/>
          <w:sz w:val="27"/>
          <w:szCs w:val="27"/>
          <w:lang w:eastAsia="el-GR"/>
        </w:rPr>
        <w:t>εύρω</w:t>
      </w:r>
      <w:proofErr w:type="spellEnd"/>
      <w:r w:rsidRPr="001946F2">
        <w:rPr>
          <w:rFonts w:ascii="Arial" w:eastAsia="Times New Roman" w:hAnsi="Arial" w:cs="Arial"/>
          <w:b/>
          <w:bCs/>
          <w:color w:val="000000"/>
          <w:sz w:val="27"/>
          <w:szCs w:val="27"/>
          <w:lang w:eastAsia="el-GR"/>
        </w:rPr>
        <w:t xml:space="preserve"> γιατί αυτό είναι και το όριο</w:t>
      </w:r>
    </w:p>
    <w:p w:rsidR="00C133F2" w:rsidRDefault="001946F2" w:rsidP="00C133F2">
      <w:pPr>
        <w:shd w:val="clear" w:color="auto" w:fill="FFFFFF"/>
        <w:spacing w:after="100" w:afterAutospacing="1" w:line="240" w:lineRule="auto"/>
        <w:rPr>
          <w:rFonts w:ascii="Arial" w:eastAsia="Times New Roman" w:hAnsi="Arial" w:cs="Arial"/>
          <w:color w:val="000000"/>
          <w:sz w:val="27"/>
          <w:szCs w:val="27"/>
          <w:lang w:val="en-US" w:eastAsia="el-GR"/>
        </w:rPr>
      </w:pPr>
      <w:proofErr w:type="spellStart"/>
      <w:r w:rsidRPr="00C133F2">
        <w:rPr>
          <w:rFonts w:ascii="Arial" w:eastAsia="Times New Roman" w:hAnsi="Arial" w:cs="Arial"/>
          <w:b/>
          <w:bCs/>
          <w:color w:val="000000"/>
          <w:sz w:val="27"/>
          <w:szCs w:val="27"/>
          <w:lang w:eastAsia="el-GR"/>
        </w:rPr>
        <w:t>Οσοι</w:t>
      </w:r>
      <w:proofErr w:type="spellEnd"/>
      <w:r w:rsidRPr="00C133F2">
        <w:rPr>
          <w:rFonts w:ascii="Arial" w:eastAsia="Times New Roman" w:hAnsi="Arial" w:cs="Arial"/>
          <w:b/>
          <w:bCs/>
          <w:color w:val="000000"/>
          <w:sz w:val="27"/>
          <w:szCs w:val="27"/>
          <w:lang w:eastAsia="el-GR"/>
        </w:rPr>
        <w:t xml:space="preserve"> </w:t>
      </w:r>
      <w:r w:rsidR="00C133F2" w:rsidRPr="00C133F2">
        <w:rPr>
          <w:rFonts w:ascii="Arial" w:eastAsia="Times New Roman" w:hAnsi="Arial" w:cs="Arial"/>
          <w:b/>
          <w:bCs/>
          <w:color w:val="000000"/>
          <w:sz w:val="27"/>
          <w:szCs w:val="27"/>
          <w:lang w:eastAsia="el-GR"/>
        </w:rPr>
        <w:t>λοιπόν</w:t>
      </w:r>
      <w:r w:rsidRPr="00C133F2">
        <w:rPr>
          <w:rFonts w:ascii="Arial" w:eastAsia="Times New Roman" w:hAnsi="Arial" w:cs="Arial"/>
          <w:b/>
          <w:bCs/>
          <w:color w:val="000000"/>
          <w:sz w:val="27"/>
          <w:szCs w:val="27"/>
          <w:lang w:eastAsia="el-GR"/>
        </w:rPr>
        <w:t xml:space="preserve"> </w:t>
      </w:r>
      <w:r w:rsidR="00C133F2" w:rsidRPr="00A20425">
        <w:rPr>
          <w:rFonts w:ascii="Arial" w:eastAsia="Times New Roman" w:hAnsi="Arial" w:cs="Arial"/>
          <w:color w:val="000000"/>
          <w:sz w:val="27"/>
          <w:szCs w:val="27"/>
          <w:lang w:eastAsia="el-GR"/>
        </w:rPr>
        <w:t>έκαναν έναρξη εργασιών από το 2019 και μετά και για τα πρώτα τρία χρόνια της επιχειρηματικής δραστηριότητάς τους φορολογούνται με συντελεστή 4,5% έναντι 9% που εφαρμόζεται για όλες τις υπόλοιπες επιχειρήσεις με ετήσια ακαθάριστα έσοδα (τζίρος) έως 10.000 ευρώ.</w:t>
      </w:r>
    </w:p>
    <w:p w:rsidR="001946F2" w:rsidRPr="00A20425" w:rsidRDefault="001946F2" w:rsidP="001946F2">
      <w:pPr>
        <w:shd w:val="clear" w:color="auto" w:fill="FFFFFF"/>
        <w:spacing w:before="100" w:beforeAutospacing="1" w:after="100" w:afterAutospacing="1" w:line="240" w:lineRule="auto"/>
        <w:rPr>
          <w:rFonts w:ascii="Arial" w:eastAsia="Times New Roman" w:hAnsi="Arial" w:cs="Arial"/>
          <w:color w:val="000000"/>
          <w:sz w:val="27"/>
          <w:szCs w:val="27"/>
          <w:lang w:eastAsia="el-GR"/>
        </w:rPr>
      </w:pPr>
      <w:r w:rsidRPr="00A20425">
        <w:rPr>
          <w:rFonts w:ascii="Arial" w:eastAsia="Times New Roman" w:hAnsi="Arial" w:cs="Arial"/>
          <w:color w:val="000000"/>
          <w:sz w:val="27"/>
          <w:szCs w:val="27"/>
          <w:lang w:eastAsia="el-GR"/>
        </w:rPr>
        <w:t>Σύμφωνα με τις διατάξεις του Κώδικα Φορολογίας Εισοδήματος, τα καθαρά εισοδήματα που αποκτούν οι νέοι εμποροβιοτέχνες και ελεύθεροι επαγγελματίες κατά τα τρία πρώτα χρόνια άσκησης των δραστηριοτήτων τους φορολογούνται με έναν εξαιρετικά χαμηλό συντελεστή φόρου, της τάξεως του 4,5%, εφόσον τα ετήσια ακαθάριστα έσοδά τους κατά το προηγούμενο έτος δεν υπερέβησαν τα 10.000 ευρώ.</w:t>
      </w:r>
    </w:p>
    <w:p w:rsidR="001946F2" w:rsidRPr="00A20425" w:rsidRDefault="001946F2" w:rsidP="001946F2">
      <w:pPr>
        <w:shd w:val="clear" w:color="auto" w:fill="FFFFFF"/>
        <w:spacing w:before="100" w:beforeAutospacing="1" w:after="100" w:afterAutospacing="1" w:line="240" w:lineRule="auto"/>
        <w:rPr>
          <w:rFonts w:ascii="Arial" w:eastAsia="Times New Roman" w:hAnsi="Arial" w:cs="Arial"/>
          <w:color w:val="000000"/>
          <w:sz w:val="27"/>
          <w:szCs w:val="27"/>
          <w:lang w:eastAsia="el-GR"/>
        </w:rPr>
      </w:pPr>
      <w:r w:rsidRPr="00A20425">
        <w:rPr>
          <w:rFonts w:ascii="Arial" w:eastAsia="Times New Roman" w:hAnsi="Arial" w:cs="Arial"/>
          <w:color w:val="000000"/>
          <w:sz w:val="27"/>
          <w:szCs w:val="27"/>
          <w:lang w:eastAsia="el-GR"/>
        </w:rPr>
        <w:t>Ειδικότερα, ,προβλέπεται ότι για τα τρία (3) πρώτα έτη άσκησης επιχειρηματικής δραστηριότητας από φυσικό πρόσωπο, ο φορολογικός συντελεστής του πρώτου κλιμακίου της φορολογικής κλίμακας μειώνεται κατά 50% εφόσον το ετήσιο ακαθάριστο εισόδημά του από επιχειρηματική δραστηριότητα δεν υπερβαίνει τις 10.000 ευρώ.</w:t>
      </w:r>
    </w:p>
    <w:p w:rsidR="001946F2" w:rsidRPr="00A20425" w:rsidRDefault="001946F2" w:rsidP="001946F2">
      <w:pPr>
        <w:shd w:val="clear" w:color="auto" w:fill="FFFFFF"/>
        <w:spacing w:before="100" w:beforeAutospacing="1" w:after="100" w:afterAutospacing="1" w:line="240" w:lineRule="auto"/>
        <w:rPr>
          <w:rFonts w:ascii="Arial" w:eastAsia="Times New Roman" w:hAnsi="Arial" w:cs="Arial"/>
          <w:color w:val="000000"/>
          <w:sz w:val="27"/>
          <w:szCs w:val="27"/>
          <w:lang w:eastAsia="el-GR"/>
        </w:rPr>
      </w:pPr>
      <w:r w:rsidRPr="00A20425">
        <w:rPr>
          <w:rFonts w:ascii="Arial" w:eastAsia="Times New Roman" w:hAnsi="Arial" w:cs="Arial"/>
          <w:b/>
          <w:bCs/>
          <w:color w:val="000000"/>
          <w:sz w:val="27"/>
          <w:szCs w:val="27"/>
          <w:lang w:eastAsia="el-GR"/>
        </w:rPr>
        <w:t>Πιο αναλυτικά θα ισχύσουν τα εξής:</w:t>
      </w:r>
    </w:p>
    <w:p w:rsidR="001946F2" w:rsidRPr="00A20425" w:rsidRDefault="001946F2" w:rsidP="001946F2">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el-GR"/>
        </w:rPr>
      </w:pPr>
      <w:r w:rsidRPr="00A20425">
        <w:rPr>
          <w:rFonts w:ascii="Arial" w:eastAsia="Times New Roman" w:hAnsi="Arial" w:cs="Arial"/>
          <w:color w:val="000000"/>
          <w:sz w:val="27"/>
          <w:szCs w:val="27"/>
          <w:lang w:eastAsia="el-GR"/>
        </w:rPr>
        <w:t>Για όσους επιχειρηματίες και ελεύθερους επαγγελματίες προέβησαν σε έναρξη επαγγέλματος το 2019, η εφαρμογή του πολύ χαμηλού συντελεστή 4,5% θα ισχύσει μόνο για το φορολογικό έτος 2021, που είναι το τρίτο έτος λειτουργίας τους.</w:t>
      </w:r>
    </w:p>
    <w:p w:rsidR="001946F2" w:rsidRPr="00A20425" w:rsidRDefault="001946F2" w:rsidP="001946F2">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el-GR"/>
        </w:rPr>
      </w:pPr>
      <w:r w:rsidRPr="00A20425">
        <w:rPr>
          <w:rFonts w:ascii="Arial" w:eastAsia="Times New Roman" w:hAnsi="Arial" w:cs="Arial"/>
          <w:color w:val="000000"/>
          <w:sz w:val="27"/>
          <w:szCs w:val="27"/>
          <w:lang w:eastAsia="el-GR"/>
        </w:rPr>
        <w:t>Για όσους επιχειρηματίες και ελεύθερους επαγγελματίες προέβησαν σε έναρξη επαγγέλματος το 2020, η εφαρμογή του πολύ χαμηλού συντελεστή 4,5% θα ισχύσει για το φορολογικό έτος 2021 και για το φορολογικό έτος 2022.</w:t>
      </w:r>
    </w:p>
    <w:p w:rsidR="001946F2" w:rsidRPr="00C133F2" w:rsidRDefault="001946F2" w:rsidP="001946F2">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el-GR"/>
        </w:rPr>
      </w:pPr>
      <w:r w:rsidRPr="00A20425">
        <w:rPr>
          <w:rFonts w:ascii="Arial" w:eastAsia="Times New Roman" w:hAnsi="Arial" w:cs="Arial"/>
          <w:color w:val="000000"/>
          <w:sz w:val="27"/>
          <w:szCs w:val="27"/>
          <w:lang w:eastAsia="el-GR"/>
        </w:rPr>
        <w:lastRenderedPageBreak/>
        <w:t>Για όσους προέβησαν σε έναρξη επαγγέλματος το 2021 η εφαρμογή του πολύ χαμηλού συντελεστή 4,5% θα ισχύσει για το φορολογικό έτος 2021, για το φορολογικό έτος 2022 και για το φορολογικό έτος 2023.</w:t>
      </w:r>
    </w:p>
    <w:p w:rsidR="006D53F5" w:rsidRDefault="006D53F5" w:rsidP="006D53F5">
      <w:pPr>
        <w:pStyle w:val="Web"/>
        <w:shd w:val="clear" w:color="auto" w:fill="FFFFFF"/>
        <w:spacing w:before="0" w:beforeAutospacing="0"/>
        <w:rPr>
          <w:rFonts w:ascii="Arial" w:hAnsi="Arial" w:cs="Arial"/>
          <w:color w:val="000000"/>
          <w:lang w:val="en-US"/>
        </w:rPr>
      </w:pPr>
      <w:r w:rsidRPr="006D53F5">
        <w:rPr>
          <w:rFonts w:ascii="Arial" w:hAnsi="Arial" w:cs="Arial"/>
          <w:color w:val="000000"/>
        </w:rPr>
        <w:t xml:space="preserve">Δήλωση για </w:t>
      </w:r>
      <w:r w:rsidRPr="00522D1D">
        <w:rPr>
          <w:rFonts w:ascii="Arial" w:hAnsi="Arial" w:cs="Arial"/>
          <w:color w:val="000000"/>
        </w:rPr>
        <w:t xml:space="preserve"> πρώτη φορά φέτος οι καλούνται να υποβάλουν μόνοι τους φορολογική δήλωση</w:t>
      </w:r>
      <w:r w:rsidRPr="00522D1D">
        <w:rPr>
          <w:rFonts w:ascii="Arial" w:hAnsi="Arial" w:cs="Arial"/>
          <w:b/>
          <w:bCs/>
          <w:color w:val="000000"/>
        </w:rPr>
        <w:t> </w:t>
      </w:r>
      <w:r w:rsidRPr="00522D1D">
        <w:rPr>
          <w:rFonts w:ascii="Arial" w:hAnsi="Arial" w:cs="Arial"/>
          <w:color w:val="000000"/>
        </w:rPr>
        <w:t>όσοι έκλεισαν τα 18 έτη ηλικίας το 2021 και έχουν να δηλώσουν οποιουδήποτε ύψους πραγματικό ή τεκμαρτό εισόδημα .</w:t>
      </w:r>
    </w:p>
    <w:p w:rsidR="008E4B87" w:rsidRPr="008E4B87" w:rsidRDefault="008E4B87" w:rsidP="006D53F5">
      <w:pPr>
        <w:pStyle w:val="Web"/>
        <w:shd w:val="clear" w:color="auto" w:fill="FFFFFF"/>
        <w:spacing w:before="0" w:beforeAutospacing="0"/>
        <w:rPr>
          <w:rFonts w:ascii="Arial" w:hAnsi="Arial" w:cs="Arial"/>
          <w:color w:val="000000"/>
        </w:rPr>
      </w:pPr>
      <w:r w:rsidRPr="008E4B87">
        <w:rPr>
          <w:rFonts w:ascii="Arial" w:hAnsi="Arial" w:cs="Arial"/>
          <w:color w:val="000000"/>
        </w:rPr>
        <w:t xml:space="preserve">Συγκεκριμένα πρέπει να υποβάλει δήλωση για τις παρακάτω περιπτώσεις </w:t>
      </w:r>
    </w:p>
    <w:p w:rsidR="006D53F5" w:rsidRPr="00522D1D" w:rsidRDefault="008E0E0A" w:rsidP="006D53F5">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el-GR"/>
        </w:rPr>
      </w:pPr>
      <w:r w:rsidRPr="008E0E0A">
        <w:rPr>
          <w:rFonts w:ascii="Arial" w:eastAsia="Times New Roman" w:hAnsi="Arial" w:cs="Arial"/>
          <w:color w:val="000000"/>
          <w:sz w:val="24"/>
          <w:szCs w:val="24"/>
          <w:lang w:eastAsia="el-GR"/>
        </w:rPr>
        <w:t>Εάν δεν</w:t>
      </w:r>
      <w:r w:rsidR="006D53F5" w:rsidRPr="00522D1D">
        <w:rPr>
          <w:rFonts w:ascii="Arial" w:eastAsia="Times New Roman" w:hAnsi="Arial" w:cs="Arial"/>
          <w:color w:val="000000"/>
          <w:sz w:val="24"/>
          <w:szCs w:val="24"/>
          <w:lang w:eastAsia="el-GR"/>
        </w:rPr>
        <w:t xml:space="preserve"> συγκατοικεί στο ίδιο σπίτι με τους γονείς του αλλά διαμένει σε κτίσμα στο οποίο κατέχει έστω κι ένα μικρό ποσοστό πλήρους κυριότητας ή επικαρπίας ή σε κτίσμα το οποίο του παραχωρήθηκε δωρεάν από τους γονείς του ή από κάποιον φίλο του.</w:t>
      </w:r>
    </w:p>
    <w:p w:rsidR="006D53F5" w:rsidRPr="00522D1D" w:rsidRDefault="008E0E0A" w:rsidP="006D53F5">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el-GR"/>
        </w:rPr>
      </w:pPr>
      <w:proofErr w:type="spellStart"/>
      <w:r w:rsidRPr="008E0E0A">
        <w:rPr>
          <w:rFonts w:ascii="Arial" w:eastAsia="Times New Roman" w:hAnsi="Arial" w:cs="Arial"/>
          <w:color w:val="000000"/>
          <w:sz w:val="24"/>
          <w:szCs w:val="24"/>
          <w:lang w:eastAsia="el-GR"/>
        </w:rPr>
        <w:t>Εαν</w:t>
      </w:r>
      <w:proofErr w:type="spellEnd"/>
      <w:r w:rsidRPr="008E0E0A">
        <w:rPr>
          <w:rFonts w:ascii="Arial" w:eastAsia="Times New Roman" w:hAnsi="Arial" w:cs="Arial"/>
          <w:color w:val="000000"/>
          <w:sz w:val="24"/>
          <w:szCs w:val="24"/>
          <w:lang w:eastAsia="el-GR"/>
        </w:rPr>
        <w:t xml:space="preserve"> ‘έχει</w:t>
      </w:r>
      <w:r w:rsidR="006D53F5" w:rsidRPr="00522D1D">
        <w:rPr>
          <w:rFonts w:ascii="Arial" w:eastAsia="Times New Roman" w:hAnsi="Arial" w:cs="Arial"/>
          <w:color w:val="000000"/>
          <w:sz w:val="24"/>
          <w:szCs w:val="24"/>
          <w:lang w:eastAsia="el-GR"/>
        </w:rPr>
        <w:t xml:space="preserve"> στο όνομά του  περιουσιακό στοιχείο που </w:t>
      </w:r>
      <w:r w:rsidRPr="008E0E0A">
        <w:rPr>
          <w:rFonts w:ascii="Arial" w:eastAsia="Times New Roman" w:hAnsi="Arial" w:cs="Arial"/>
          <w:color w:val="000000"/>
          <w:sz w:val="24"/>
          <w:szCs w:val="24"/>
          <w:lang w:eastAsia="el-GR"/>
        </w:rPr>
        <w:t>δημιουργεί</w:t>
      </w:r>
      <w:r w:rsidR="006D53F5" w:rsidRPr="00522D1D">
        <w:rPr>
          <w:rFonts w:ascii="Arial" w:eastAsia="Times New Roman" w:hAnsi="Arial" w:cs="Arial"/>
          <w:color w:val="000000"/>
          <w:sz w:val="24"/>
          <w:szCs w:val="24"/>
          <w:lang w:eastAsia="el-GR"/>
        </w:rPr>
        <w:t xml:space="preserve"> διαβίωσης (ΙΧ αυτοκίνητο, σκάφος κ.λπ.).</w:t>
      </w:r>
    </w:p>
    <w:p w:rsidR="006D53F5" w:rsidRPr="00522D1D" w:rsidRDefault="008E0E0A" w:rsidP="006D53F5">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el-GR"/>
        </w:rPr>
      </w:pPr>
      <w:proofErr w:type="spellStart"/>
      <w:r w:rsidRPr="008E0E0A">
        <w:rPr>
          <w:rFonts w:ascii="Arial" w:eastAsia="Times New Roman" w:hAnsi="Arial" w:cs="Arial"/>
          <w:color w:val="000000"/>
          <w:sz w:val="24"/>
          <w:szCs w:val="24"/>
          <w:lang w:eastAsia="el-GR"/>
        </w:rPr>
        <w:t>Εαν</w:t>
      </w:r>
      <w:proofErr w:type="spellEnd"/>
      <w:r w:rsidRPr="008E0E0A">
        <w:rPr>
          <w:rFonts w:ascii="Arial" w:eastAsia="Times New Roman" w:hAnsi="Arial" w:cs="Arial"/>
          <w:color w:val="000000"/>
          <w:sz w:val="24"/>
          <w:szCs w:val="24"/>
          <w:lang w:eastAsia="el-GR"/>
        </w:rPr>
        <w:t xml:space="preserve"> </w:t>
      </w:r>
      <w:r w:rsidR="006D53F5" w:rsidRPr="00522D1D">
        <w:rPr>
          <w:rFonts w:ascii="Arial" w:eastAsia="Times New Roman" w:hAnsi="Arial" w:cs="Arial"/>
          <w:color w:val="000000"/>
          <w:sz w:val="24"/>
          <w:szCs w:val="24"/>
          <w:lang w:eastAsia="el-GR"/>
        </w:rPr>
        <w:t xml:space="preserve">το 2021 </w:t>
      </w:r>
      <w:r w:rsidRPr="008E0E0A">
        <w:rPr>
          <w:rFonts w:ascii="Arial" w:eastAsia="Times New Roman" w:hAnsi="Arial" w:cs="Arial"/>
          <w:color w:val="000000"/>
          <w:sz w:val="24"/>
          <w:szCs w:val="24"/>
          <w:lang w:eastAsia="el-GR"/>
        </w:rPr>
        <w:t xml:space="preserve">απέκτησε </w:t>
      </w:r>
      <w:r w:rsidR="006D53F5" w:rsidRPr="00522D1D">
        <w:rPr>
          <w:rFonts w:ascii="Arial" w:eastAsia="Times New Roman" w:hAnsi="Arial" w:cs="Arial"/>
          <w:color w:val="000000"/>
          <w:sz w:val="24"/>
          <w:szCs w:val="24"/>
          <w:lang w:eastAsia="el-GR"/>
        </w:rPr>
        <w:t>εισόδημα  από μισθούς, επιδόματα, ενοίκια, περιστασιακή απασχόληση, αγροτικές ή επιχειρηματικές δραστηριότητες, υπεραξίες από μετοχές, ο</w:t>
      </w:r>
      <w:r>
        <w:rPr>
          <w:rFonts w:ascii="Arial" w:eastAsia="Times New Roman" w:hAnsi="Arial" w:cs="Arial"/>
          <w:color w:val="000000"/>
          <w:sz w:val="24"/>
          <w:szCs w:val="24"/>
          <w:lang w:eastAsia="el-GR"/>
        </w:rPr>
        <w:t xml:space="preserve">μόλογα, αμοιβαία κεφάλαια </w:t>
      </w:r>
    </w:p>
    <w:p w:rsidR="006D53F5" w:rsidRPr="00522D1D" w:rsidRDefault="008E0E0A" w:rsidP="006D53F5">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el-GR"/>
        </w:rPr>
      </w:pPr>
      <w:proofErr w:type="spellStart"/>
      <w:r w:rsidRPr="008E0E0A">
        <w:rPr>
          <w:rFonts w:ascii="Arial" w:eastAsia="Times New Roman" w:hAnsi="Arial" w:cs="Arial"/>
          <w:color w:val="000000"/>
          <w:sz w:val="24"/>
          <w:szCs w:val="24"/>
          <w:lang w:eastAsia="el-GR"/>
        </w:rPr>
        <w:t>Εαν</w:t>
      </w:r>
      <w:proofErr w:type="spellEnd"/>
      <w:r w:rsidRPr="008E0E0A">
        <w:rPr>
          <w:rFonts w:ascii="Arial" w:eastAsia="Times New Roman" w:hAnsi="Arial" w:cs="Arial"/>
          <w:color w:val="000000"/>
          <w:sz w:val="24"/>
          <w:szCs w:val="24"/>
          <w:lang w:eastAsia="el-GR"/>
        </w:rPr>
        <w:t xml:space="preserve"> ί</w:t>
      </w:r>
      <w:r w:rsidR="006D53F5" w:rsidRPr="00522D1D">
        <w:rPr>
          <w:rFonts w:ascii="Arial" w:eastAsia="Times New Roman" w:hAnsi="Arial" w:cs="Arial"/>
          <w:color w:val="000000"/>
          <w:sz w:val="24"/>
          <w:szCs w:val="24"/>
          <w:lang w:eastAsia="el-GR"/>
        </w:rPr>
        <w:t xml:space="preserve">δρυσε εντός του 2021 οποιαδήποτε επιχείρηση </w:t>
      </w:r>
      <w:r w:rsidRPr="008E0E0A">
        <w:rPr>
          <w:rFonts w:ascii="Arial" w:eastAsia="Times New Roman" w:hAnsi="Arial" w:cs="Arial"/>
          <w:color w:val="000000"/>
          <w:sz w:val="24"/>
          <w:szCs w:val="24"/>
          <w:lang w:eastAsia="el-GR"/>
        </w:rPr>
        <w:t xml:space="preserve">η έκανε έναρξη σαν </w:t>
      </w:r>
      <w:proofErr w:type="spellStart"/>
      <w:r w:rsidRPr="008E0E0A">
        <w:rPr>
          <w:rFonts w:ascii="Arial" w:eastAsia="Times New Roman" w:hAnsi="Arial" w:cs="Arial"/>
          <w:color w:val="000000"/>
          <w:sz w:val="24"/>
          <w:szCs w:val="24"/>
          <w:lang w:eastAsia="el-GR"/>
        </w:rPr>
        <w:t>ελέυθερος</w:t>
      </w:r>
      <w:proofErr w:type="spellEnd"/>
      <w:r w:rsidRPr="008E0E0A">
        <w:rPr>
          <w:rFonts w:ascii="Arial" w:eastAsia="Times New Roman" w:hAnsi="Arial" w:cs="Arial"/>
          <w:color w:val="000000"/>
          <w:sz w:val="24"/>
          <w:szCs w:val="24"/>
          <w:lang w:eastAsia="el-GR"/>
        </w:rPr>
        <w:t xml:space="preserve"> επαγγελματίας </w:t>
      </w:r>
      <w:r w:rsidR="006D53F5" w:rsidRPr="00522D1D">
        <w:rPr>
          <w:rFonts w:ascii="Arial" w:eastAsia="Times New Roman" w:hAnsi="Arial" w:cs="Arial"/>
          <w:color w:val="000000"/>
          <w:sz w:val="24"/>
          <w:szCs w:val="24"/>
          <w:lang w:eastAsia="el-GR"/>
        </w:rPr>
        <w:t>.</w:t>
      </w:r>
    </w:p>
    <w:p w:rsidR="008E0E0A" w:rsidRPr="008E0E0A" w:rsidRDefault="006D53F5" w:rsidP="006D53F5">
      <w:pPr>
        <w:numPr>
          <w:ilvl w:val="0"/>
          <w:numId w:val="2"/>
        </w:numPr>
        <w:pBdr>
          <w:bottom w:val="double" w:sz="6" w:space="1" w:color="auto"/>
        </w:pBdr>
        <w:shd w:val="clear" w:color="auto" w:fill="FFFFFF"/>
        <w:spacing w:before="100" w:beforeAutospacing="1" w:after="100" w:afterAutospacing="1" w:line="240" w:lineRule="auto"/>
        <w:rPr>
          <w:rFonts w:ascii="Arial" w:eastAsia="Times New Roman" w:hAnsi="Arial" w:cs="Arial"/>
          <w:color w:val="000000"/>
          <w:sz w:val="24"/>
          <w:szCs w:val="24"/>
          <w:lang w:eastAsia="el-GR"/>
        </w:rPr>
      </w:pPr>
      <w:r w:rsidRPr="00522D1D">
        <w:rPr>
          <w:rFonts w:ascii="Arial" w:eastAsia="Times New Roman" w:hAnsi="Arial" w:cs="Arial"/>
          <w:color w:val="000000"/>
          <w:sz w:val="24"/>
          <w:szCs w:val="24"/>
          <w:lang w:eastAsia="el-GR"/>
        </w:rPr>
        <w:t>Είναι έγγαμος ή έγγαμη τη στιγμή της υποβολής της φορολογικής δήλωσης. Ποιοι εξαιρούνται</w:t>
      </w:r>
    </w:p>
    <w:p w:rsidR="006D53F5" w:rsidRPr="00F40C0E" w:rsidRDefault="008E0E0A" w:rsidP="008E0E0A">
      <w:pPr>
        <w:shd w:val="clear" w:color="auto" w:fill="FFFFFF"/>
        <w:spacing w:before="100" w:beforeAutospacing="1" w:after="100" w:afterAutospacing="1" w:line="240" w:lineRule="auto"/>
        <w:ind w:left="360"/>
        <w:rPr>
          <w:rFonts w:ascii="Arial" w:eastAsia="Times New Roman" w:hAnsi="Arial" w:cs="Arial"/>
          <w:color w:val="FF0000"/>
          <w:sz w:val="24"/>
          <w:szCs w:val="24"/>
          <w:lang w:eastAsia="el-GR"/>
        </w:rPr>
      </w:pPr>
      <w:r w:rsidRPr="00F40C0E">
        <w:rPr>
          <w:rFonts w:ascii="Arial" w:eastAsia="Times New Roman" w:hAnsi="Arial" w:cs="Arial"/>
          <w:color w:val="FF0000"/>
          <w:sz w:val="24"/>
          <w:szCs w:val="24"/>
          <w:lang w:eastAsia="el-GR"/>
        </w:rPr>
        <w:t xml:space="preserve">ΠΡΟΣΟΧΗ :ΠΛΗΡΗ ΑΠΑΛΛΑΓΗ ΥΠΟΒΟΛΗΣ ΔΗΛΩΣΗΣ ΕΧΟΥΝ </w:t>
      </w:r>
      <w:r w:rsidR="006D53F5" w:rsidRPr="00F40C0E">
        <w:rPr>
          <w:rFonts w:ascii="Arial" w:eastAsia="Times New Roman" w:hAnsi="Arial" w:cs="Arial"/>
          <w:color w:val="FF0000"/>
          <w:sz w:val="24"/>
          <w:szCs w:val="24"/>
          <w:lang w:eastAsia="el-GR"/>
        </w:rPr>
        <w:t xml:space="preserve"> μόνοι νέοι οι οποίοι συμπλήρωσαν τα 18 έτη ηλικίας εντός του 2021  δεν είχαν καθόλου εισοδήματα ούτε περιουσιακά στοιχεία που να αποτελούν τεκμήρια (κατοικία, αυτοκίνητο κλπ), εφόσον φιλοξενήθηκαν σε σπίτια γονέων, άλλων συγγενών ή φίλων, ή εφόσον είναι φοιτητές και λόγω σπουδών διαμένουν με ενοίκιο σε άλλη πόλη από αυτήν στην οποία ζουν οι γονείς τους.</w:t>
      </w:r>
    </w:p>
    <w:p w:rsidR="001946F2" w:rsidRPr="00F40C0E" w:rsidRDefault="001946F2" w:rsidP="001946F2">
      <w:pPr>
        <w:rPr>
          <w:color w:val="FF0000"/>
        </w:rPr>
      </w:pPr>
    </w:p>
    <w:p w:rsidR="001946F2" w:rsidRPr="001946F2" w:rsidRDefault="001946F2" w:rsidP="009A6660">
      <w:pPr>
        <w:shd w:val="clear" w:color="auto" w:fill="FFFFFF"/>
        <w:spacing w:after="100" w:afterAutospacing="1" w:line="240" w:lineRule="auto"/>
        <w:rPr>
          <w:rFonts w:ascii="Arial" w:eastAsia="Times New Roman" w:hAnsi="Arial" w:cs="Arial"/>
          <w:b/>
          <w:bCs/>
          <w:color w:val="000000"/>
          <w:sz w:val="27"/>
          <w:szCs w:val="27"/>
          <w:lang w:eastAsia="el-GR"/>
        </w:rPr>
      </w:pPr>
    </w:p>
    <w:p w:rsidR="001946F2" w:rsidRPr="001946F2" w:rsidRDefault="001946F2" w:rsidP="009A6660">
      <w:pPr>
        <w:shd w:val="clear" w:color="auto" w:fill="FFFFFF"/>
        <w:spacing w:after="100" w:afterAutospacing="1" w:line="240" w:lineRule="auto"/>
        <w:rPr>
          <w:rFonts w:ascii="Arial" w:eastAsia="Times New Roman" w:hAnsi="Arial" w:cs="Arial"/>
          <w:b/>
          <w:bCs/>
          <w:color w:val="000000"/>
          <w:sz w:val="27"/>
          <w:szCs w:val="27"/>
          <w:lang w:eastAsia="el-GR"/>
        </w:rPr>
      </w:pPr>
    </w:p>
    <w:p w:rsidR="001946F2" w:rsidRPr="001946F2" w:rsidRDefault="001946F2" w:rsidP="009A6660">
      <w:pPr>
        <w:shd w:val="clear" w:color="auto" w:fill="FFFFFF"/>
        <w:spacing w:after="100" w:afterAutospacing="1" w:line="240" w:lineRule="auto"/>
        <w:rPr>
          <w:rFonts w:ascii="Arial" w:eastAsia="Times New Roman" w:hAnsi="Arial" w:cs="Arial"/>
          <w:b/>
          <w:bCs/>
          <w:color w:val="000000"/>
          <w:sz w:val="27"/>
          <w:szCs w:val="27"/>
          <w:lang w:eastAsia="el-GR"/>
        </w:rPr>
      </w:pPr>
    </w:p>
    <w:sectPr w:rsidR="001946F2" w:rsidRPr="001946F2" w:rsidSect="00AF172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1585E"/>
    <w:multiLevelType w:val="multilevel"/>
    <w:tmpl w:val="AFE46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BD070A"/>
    <w:multiLevelType w:val="multilevel"/>
    <w:tmpl w:val="8E90C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627B49"/>
    <w:multiLevelType w:val="multilevel"/>
    <w:tmpl w:val="E35A9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6712CC"/>
    <w:multiLevelType w:val="multilevel"/>
    <w:tmpl w:val="9F564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9A6660"/>
    <w:rsid w:val="001946F2"/>
    <w:rsid w:val="006D53F5"/>
    <w:rsid w:val="008E0E0A"/>
    <w:rsid w:val="008E4B87"/>
    <w:rsid w:val="009A6660"/>
    <w:rsid w:val="00AF172C"/>
    <w:rsid w:val="00C133F2"/>
    <w:rsid w:val="00F40C0E"/>
    <w:rsid w:val="00FE6FE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66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A666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9A666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531</Words>
  <Characters>2868</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2022-03-30T07:13:00Z</dcterms:created>
  <dcterms:modified xsi:type="dcterms:W3CDTF">2022-03-30T09:40:00Z</dcterms:modified>
</cp:coreProperties>
</file>